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Цзянь кивнула, потушила свечи в комнате Чжаоян и тихо удалилась. В комнате осталась «уснувшая» Чжаоян, которая смотрела в сторону комнаты Гу Жуян, размышляя, думает ли та о ней. Она вспоминала, как сегодня у городского рва нашла в себе смелость, и как мило улыбалась Гу Жуян. Мысли о ней не покидали её, пока дворцовый сторож не пробил час Цзы, и Чжаоян наконец погрузилась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Жуян открыла глаза, солнце уже висело на востоке. Она уставилась в потолок, разум её был пуст. За окном раздался крик сороки, и это вызвало в ней смутные воспоминания. Вчера во сне она тоже была с Чжаоян, и они делали что-то приятное. Но, открыв глаза, она не могла вспомнить, что именно произошло. Ещё один крик птицы вернул её к реальности. Она посмотрела на солнечный свет в комнате и поняла, что уже давно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уже утро…»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 Уже утро?!»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Жуян резко села на кровати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есть?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вошла служанка, поклонилась и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принцессы, только что прошёл час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Жуян почувствовала, как сердце её упало. По плану, о котором говорила Чжаоян, сегодня они должны были посетить Цинь Уюна и Драгоценную наложницу Су. Она смутно помнила, что встреча должна была состояться в час Чэнь, но уже наступил час Сы — она проспала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принцесса? — спросила Гу Жуян у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Высочество ушла на аудиенцию в час Мао и скоро вернётся, — продолжала служанка. — Она специально велела не беспокоить супруга принцессы. После игры с Его Величеством она вернётся, чтобы позавтракать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кивнула Гу Жуян, но в душе ей было непонятно, почему Чжаоян не взяла её с собой на аудиенцию. Вчера она много беседовала с Цинь Уюном, и император Гуансяо оказался весьма образованным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пожалуйста, принесите мне воды и приготовьте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Дворцовые слуги действовали быстро. Вода и одежда были поданы мгновенно, а вместе с ними вошли четыре служанки. Одна помогала Гу Жуян умываться, другая — обуваться, а две остальные держали одежду и аккуратно помогали ей одеться. Как только всё было готово, появились два евнуха с подносами: на одном была густая каша, на другом — несколько закусок. Это был завтрак для Гу Жуян.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Чертоге Весенней Гармонии не было ни Чжаоян, ни Фэн Цзянь, ни Фэн Ди, и Гу Жуян позволила слугам ухаживать за собой. В конце концов она устроилась под фиолетовым деревом во внутреннем дворе, попросив подать чай и закуски, а также несколько народных рассказов и романов. Гу Жуян наслаждалась редкими моментами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служанка сообщила, что у ворот дворца появилась женщина по имени Гу Хайсин. При одной мысли о её каменном лице у Гу Жуян заболела голова, но, поскольку следить за ней было обязанностью Гу Хайсин, она не стала возражать и велела впустить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Гу Хайсин вошла в Чертог Весенней Гармонии и, увидев расслабленную Гу Жуян,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сегодня вы занимались боевыми искусствами?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— Гу Жуян сделала недовольное лицо. Она не любила врать, но если бы сказала, что не занималась, Гу Хайсин не отстала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Занималась, — наконец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именно? — не унималась Гу Хайсин.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глава или ты глава? — Гу Жуян уже не могла терпеть. Она вдруг поняла, почему Хэ Саньсы так хотел выдать её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глава, — ответила Гу Хайсин.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спрашиваешь, занималась ли я боевыми искусствами? — Гу Жуян быстро сменила тему. — Говори,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Хайсин, прямолинейная, как всегда, сразу переключилась: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 сказал, что вчерашний фейерверк был как нельзя кстати. Дела с гильдией улажены, и вам не о чем беспокоиться. Остальное он уладит сам. Также почти согласованы вопросы с дорогами, рабочими, экспортом фарфора, железа и тканей. Глава может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Жуян никогда не беспокоилась о торговых делах — всем этим занимался Ду Юн, а морские перевозки контролировал Хэ Саньсы. Она была лишь символом.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её удовлетворил, но что-то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 императорском дворе дал согласие? Почему мне кажется, что всё уладилось, пока я спала?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сегодня император и «маленькая лиса» лично договорились с господином Ду. Больше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Жуян загорелась: оказывается, Чжаоян утром занималась этим. Она, должно быть, знала, что Гу Жуян не любит обсуждать такие дела, и позволила ей поспать. Мысли о том, что все вопросы с Порт Ваньши, которые ранее вызывали столько недовольства при дворе, были решены, радовали её. Неужели Чжаоян помогла? Но, с другой стороны, пока она спала, Чжаоян трудилась, а старый лис Ду Юн, наверняка, не упустил возможности устроить ей трудности. Если Чжаоян действительно обидели, Гу Жуян непременно преподаст урок этому старому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Жуян махнула рукой Гу Хайсин: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поняла.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всё сказала, — возразила Гу Хайсин.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говори быстрее, — вздохнула Гу Жуян.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«Девять Небес» отплывают завтра вечером. Глава должна вернуться с «маленькой лисой» до часа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послезавтра? — удивилась Гу Жуян. По плану они должны были отплыть в час Мао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шкипер Чжоу посмотрел на небо и сказал, что послезавтра или через день может начаться сильный шторм. Если отплыть в запланированное время, мы окажемся в море без возможности укрыться на острове. Поэтому мы отплываем в час Цзы и остановимся на острове Разлуки на северо-западе, чтобы переждать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старый Чжоу сказал, что будет шторм, значит, так и будет. Отплываем в час Цзы, — согласилась Гу Жуян. — Теперь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— ответила Гу Хайсин, понимая, что Гу Жуян не хочет её видеть. — Я и мои люди будем у Северных ворот. Если что-то понадобится, обращайтесь.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Жуян кивнула, взяла книгу «Записи знаменитых людей всех времён» и начала читать. Через пару страниц она заметила на столе закуски, которые, как ей показалось, упоминала Чжаоян — это были угощения из Терема Фань. Гу Жуян взяла одно, откусила и запила чаем с хризантемой. Солнце мягко светило на неё, не так ярко, как в море, и в сочетании с весенним ветерком было весьма приятно. Гу Жуян впервые подумала, что остаться на суше —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каждый день мог быть таким, это было бы прекрасно. Чжаоян всегда была внимательной и мудрой, не уступая старому лису. Если бы она взяла на себя управление Порт Ваньши, Гу Жуян могла бы жить такой спокойной жизнью: спать до обеда, ждать, когда Чжаоян вернётся, чтобы поужинать вместе. А когда такая жизнь надоест, они могли бы отправиться на «Девяти Небесах» на запад, обогнув Море Алой Птицы. Гу Жуян улыбалась, погрузившись в свои мечты, и совсем не обращала внимания на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книга такая интересная, что мой супруг принцессы так смеётся? — раздался голос Чжаоян. Неизвестно, шла ли она нарочно тихо, или Гу Жуян была слишком погружена в свои мечты, но она совсем не заметила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Жуян отложила книгу и, увидев Чжаоян, улыбнулась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Вернулась? Сегодня господин Ду не доставлял тебе хлопот?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Новости клана Гу быстро распространяются. Я только вернулась в Чертог Весенней Гармонии, а ты уже знаешь, о чём шла речь, — улыбнулась Чжаоян, садясь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— взяла её за руку Гу Жуян. — Скажи, господин Ду тебя не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 взяла чай, поданный Фэн Ди, и с лёгкой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он хотел, твой дядя Ду заботится о твоём Порт Ваньши. Сегодня он устроил настоящий переполох в зале аудиенций. Хорошо, что Лиань находится под домашним арестом, иначе проблемы были бы у него, а не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http://bllate.org/book/15493/1374519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