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Без моего разрешения не смей говорить и не двигайся! — строго сказала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Хайсин кивнула, наблюдая, как Гу Жуян открывает окно и с ловкостью взбирается на крышу. Пираты тоже воры, но даже при свете дня мастерство Гу Жуян в лазании по стенам не уступало её умению управлять судном. Зная устройство кораблей до мелочей, она легко определила планировку дома по балкам крыши. Пройдя по карнизу, она быстро оказалась у соседнего здания. Предположив, что Чжаоян находится в главном зале, она нашла укромный угол, присела и приподняла черепицу. Уголок оказался удачным, и, прислушавшись, она явственно услышала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ваши желания — мои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голос Чжаоян, по-прежнему мягкий и тёплый, как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генерал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 ответил мужчина. Без сомнения, это был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генерал Ли, нашли ли вы сегодня красивый нефрит? Если есть что-то, что вам понравилось, я с радостью подарю его вам, — неожиданно сменила тему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сердце уже есть самое прекрасное, и для других красот места не осталось, — ответил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промолчала, но Ли 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переступил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генерал когда-нибудь найдёт нефрит, обязательно сообщите мне, и я приготовлю для него достойный ларец, — снова заговорила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в голосе Ли То послышалась нотка неудовлетворённости. — А Ваше Высочество, нашли ли вы свой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медленно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вы очень внимательны. Мой нефрит уже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Ваше Высочество, можете ли вы сказать, какой нефрит удостоился вашего внимания? — спросил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мне пора возвращаться во дворец, — избегая ответа, сказала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 с энтузиазмом предложил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не отказалась,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вернула черепицу на место, чувствуя, что в их разговоре о нефрите она не уловила ничего существенного. Однако в её душе зародилась странная тревога, которую она не могла объяснить. Она считала Чжаоян своей подругой, но чувствовала, что та не отвечает ей взаимностью. Мысли об этом всё больше беспокоили её, но продолжать подслушивать было бессмысленно, и она быстро вернулась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Хайсин всё ещё стояла на месте, как и при уходе Гу Жуян. Увидев её возвращение, девушка устремила на неё вопрошающий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 приказала Гу Жуян. — Возвращаемся в Дом принцессы, кратчайшим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Гу Жуян шла с мрачным лицом, а Гу Хайсин, не получив разрешения говорить, молчала. Достигнув Дома принцессы, они разошлись. Гу Жуян вошла в дом и невольно посмотрела на двор, где обычно стояла колесница Чжаоян. Её там не было, что означало, что она вернулась раньше. Гу Жуян не знала, будет ли Чжаоян ужинать с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расстроена уже несколько часов, продолжая размышлять о том, что считала Чжаоян своей близкой подругой, но та, похоже, не чувствовала этого. Гу Жуян, которая всегда ставила дружбу выше всего, никогда не испытывала таких чувств к кому-либо, как к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вернулась! — объявил слуга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отвечавших за колесницу, побежали к входу. Гу Жуян тоже хотела подойти и предложить Чжаоян вернуться вместе. Она всё ещё хотела показать свою искренность, даже если Чжаоян её не понимала. Но, повернувшись, она остановилась. Она увидела, что на голове Чжаоян всё ещё была хайтан, которую она сорвала утром. Цветок стал ещё пышнее, подчёркивая красоту принцессы. Гу Жуян хотела подойти, но увидела, что Ли То тоже появился у ворот Дома принцессы. Молодой человек почтительно провожал Чжаоян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вздохнула. Она понимала, что Чжаоян — принцесса, и это неизменно. Если их отношения — лишь часть её планов, то Гу Жуян не могла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в комнату Ду Юна. Завтра они вместе должны были встретиться с императором Гуансяо. По словам Ду Юна, он будет общаться с министрами, чтобы уладить дело о создании торговой палаты в Городе Возвращения. Кроме того, Гу Жуян привезла десять огромных фуцзяньских судов, которые с большим трудом добрались из Порта Ваньши до Города Возвращения, обогнув почти весь остров Тайпин. Это был не просто визит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комнату Ду Юна, она увидела, что он держит в руках письмо, похожее на почерк Хэ Саньсы. Эти двое стариков обычно не сходились во мнениях, но сегодня Ду Юн выглядел более спокойным, что удивило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похоже, хорошие новости?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хорошая, одна плохая. Что хотите услышать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чувствуя себя и так подавленной, решила начать с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Ци недавно начал проверять наши корабли, и, похоже, что-то нашел. Он постоянно ищет предлог, чтобы подняться на борт, — сообщил Ду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подняла бровь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осмелится подняться на борт, то обратно он не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начеку, — пообещал Ду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А что с хорошими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наёмник, которого мы поймали, наконец признался. Хэ Саньсы составил протокол, и теперь у нас появились зацепки, — с облегчением сказал Ду Юн. — Я думаю, вам стоит поделиться этим с вашей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принцессой? Скорее,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женитесь, она станет вашей, — пошутил Ду Юн, направляясь к двери, явно собираясь найти Чжаоян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часов, но между Чжаоян и Гу Жуян возникла неловкость. Чжаоян сидела на главном месте, слегка наклонившись в сторону Ду Юна, как будто готовая выслушать новости из Порта Ваньши. Гу Жуян, напротив, сидела, играя с чашкой, но её беспокойство было заметнее. Она украдкой посматривала на Чжаоян, стараясь скрыть свои чувства, но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что в письме? — спросила Чжаоян, явно более заинтересованная в разгадке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передал письмо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письме три основных момента. Во-первых, говорится об их расположении в Порту Ваньши, кроме рынка, есть ещё одна точка в уезде Фэй, которую позже уничтожил Цзэн Ши. Во-вторых, упоминаются два фуцзяньских судна из Города Возвращения, которые они захватили и уничтожили, чтобы обострить конфликт между Порт Ваньши и Городом Возвращения, подорвав отношения между вами и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двух фуцзяньских судах было не менее трёхсот человек. Как горстка шпионов могла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шпионы уже были на борту. Перед нападением они подмешали яд в еду, поэтому смогли легко убить всех на кораблях.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поистине жестоко, — заметила Гу Жуян. — Они даже превзошли нас, пиратов, ведь мы не убиваем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была уверена, что на тех кораблях были люди Цинь Лианя. Во время допроса шпион утверждал, что прибыл из Восточного дворца. Если он не лгал, то Гу Жуян была права: методы её наследного принца были ещё более жестокими, чем у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шпион действительно из Восточного дворца? — уточнила Чжаоян, зная, что Цинь Лиань всегда был жесток, но отравление своих подчинённых казалось ему не свойственным.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 Восточного дворца. И это приводит нас к третьему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тем тайным советником по фамилии Чу? — спросила Чжаоян, давно подозревавшая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