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Жуян время от времени останавливалась у прилавков, разглядывая редкие безделушки. То она купила блестящий шарик для игры, то отправилась к парующей лавке с рисовыми пирожками, где взяла три штуки. В одной руке она держала шарик, в другой — пирожки. Несмотря на богатый наряд, она явно уступала в изысканности знатным гостям, прибывшим в Город Возвращения с Северного континента, и выглядела несколько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пирожок, — протянула она один из них Гу Хайсин.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 с серьёзным видом та взяла пирожок, сунула в рот, быстро прожевала и проглотила.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бросила на неё недовольный взгляд:</w:t>
      </w:r>
    </w:p>
    <w:p w:rsidR="00BB20FC" w:rsidRPr="00357A74" w:rsidRDefault="00357A74" w:rsidP="00BB20FC">
      <w:pPr>
        <w:jc w:val="left"/>
        <w:rPr>
          <w:sz w:val="28"/>
          <w:lang w:val="en-US"/>
        </w:rPr>
      </w:pPr>
      <w:r w:rsidRPr="00357A74">
        <w:rPr>
          <w:sz w:val="28"/>
          <w:lang w:val="en-US"/>
        </w:rPr>
        <w:t>— Зря я тебя взяла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Цзэн сказал: как только ты выйдешь из Дома принцессы, я обязана идти за тобой, — постучав себя по груди, чтобы протолкнуть пирожок, Хайсин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ты ведь так и не сказала, зачем мы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подняла взгляд и увидела винный дом:</w:t>
      </w:r>
    </w:p>
    <w:p w:rsidR="00BB20FC" w:rsidRPr="00357A74" w:rsidRDefault="00357A74" w:rsidP="00BB20FC">
      <w:pPr>
        <w:jc w:val="left"/>
        <w:rPr>
          <w:sz w:val="28"/>
          <w:lang w:val="en-US"/>
        </w:rPr>
      </w:pPr>
      <w:r w:rsidRPr="00357A74">
        <w:rPr>
          <w:sz w:val="28"/>
          <w:lang w:val="en-US"/>
        </w:rPr>
        <w:t>— Пить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Гу Жуян был поистине вольным, как у настоящей дочери рек и озёр. Она выбрала место у окна на втором этаже, заказала лучший белый рис и фунт копчёной свинины. Принеся посуду и нож, слуга тут же удалился — старые служащие знали, что с такой клиенткой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расставила чашки перед собой и Хайсин, налила вина до краёв. На корабле она часто пила со своими подчинёнными, так что в их общении не было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светлую погоду, глава, как тебе пришло в голову пить? — спросила Хайсин.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её спасли в море, она стала похожа на каменное изваяние, и даже такое веселое занятие, как выпивка, казалось ей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держа чашку, смотрела в окно на прохожих:</w:t>
      </w:r>
    </w:p>
    <w:p w:rsidR="00BB20FC" w:rsidRPr="00357A74" w:rsidRDefault="00357A74" w:rsidP="00BB20FC">
      <w:pPr>
        <w:jc w:val="left"/>
        <w:rPr>
          <w:sz w:val="28"/>
          <w:lang w:val="en-US"/>
        </w:rPr>
      </w:pPr>
      <w:r w:rsidRPr="00357A74">
        <w:rPr>
          <w:sz w:val="28"/>
          <w:lang w:val="en-US"/>
        </w:rPr>
        <w:t>— Не знаю, просто настроение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Хайсин, видя её недовольство, вспомнила, как сама сталкивалась с преградами в Городе Возвращения. Она и её товарищи жили в гостинице рядом с Домом принцессы, но каждый раз, выходя на улицу, ощущала на себе косые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Дом принцессы тебя чем-то обидел? — снова нахмурилась Хайсин.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выпила вино залпом. Оно было не крепким, но в груди оставалась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Чжаоян ко мне относится прекрасно, — произнесла она имя принцессы и снова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значит, это принцесса тебя разозлила, — Хайсин тоже выпила свою чашку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Хо говорил, что эта женщина — лиса, и лучше оставить её на попечение старого лиса, господина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пристально посмотрела на неё. Наверное, на корабле Клана Гу не было человека, который бы говорил так прямо, как Хайсин. Видимо, соль морская ей мозг разъела.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меня не злила, — налила вина в обе чашки, Гу Жуян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заявила, что хочу быть её подругой на всю жизнь, она с радостью согласилась, а потом тут же решила сдать меня в руки старикам из Департамента церемоний. Мне просто неприятно,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отдала собаке, — спокойно констатировала Хайсин.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Гу Жуян ткнула пальцем в нос Хайсин, но сдержала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было не самым удачным, но, кажется, она попала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снова посмотрела на Хайсин. В голове у неё, видимо, была морская вода, и разговаривать с ней было бесполезно. Она подняла чашку:</w:t>
      </w:r>
    </w:p>
    <w:p w:rsidR="00BB20FC" w:rsidRPr="00357A74" w:rsidRDefault="00357A74" w:rsidP="00BB20FC">
      <w:pPr>
        <w:jc w:val="left"/>
        <w:rPr>
          <w:sz w:val="28"/>
          <w:lang w:val="en-US"/>
        </w:rPr>
      </w:pPr>
      <w:r w:rsidRPr="00357A74">
        <w:rPr>
          <w:sz w:val="28"/>
          <w:lang w:val="en-US"/>
        </w:rPr>
        <w:t>— Молчи, пей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Хайсин кивнула, подняла свою чашку и выпила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продолжала пить, время от времени поглядывая на улицу. Жизнь здесь, в Городе Возвращения, сильно отличалась от Порта Ваньши. Люди жили упорядоченно, на лицах многих сияли улыбки. Она бывала на Северном континенте, когда тот ещё был под властью Великой Чжоу, но тогда простой народ не знал такого спокойствия. Рыбаки в портах ходили в лохмотьях, мужчины и женщины едва прикрывали тело, а чиновники, общавшиеся с торговцами, были толстыми и сытыми. Гу Жуян не знала, как Чжаоян представляла себе Северный континент, но ей казалось, что сейчас Город Возвращения — это место покоя и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не знала, о чём думала Чжаоян, но сама не могла выбросить её из головы. Они расстались меньше часа назад, и Гу Жуян не понимала, почему принцесса вдруг стала холодной. Она хотела сблизиться с ней, но, похоже, её искренность была не нужна. Неужели Чжаоян предпочитает просто вести дела? Но вспоминая всё, что она знала о принцессе, Гу Жуян понимала, что та не была настолько поверхностной. Чем больше она думала, тем больше запутывалась.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выглядит эта пиратка Гу Жуян? — вопрос вернул её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обернулась и увидела, что за соседним столиком сели двое, похожие на торговцев. Один сидел за её спиной, другой напротив, и они обсуждали её. Ей стало любопытно, что думают о ней жители Города Возвращения, и она прислушалась.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настоящая тигрица! — ответил тот, что сидел напротив. — Говорят, у неё зелёная кожа и клыки, ростом она восемь чи, и сила у неё невероятная — может поднять целую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фыркнула, выплеснув вино на Хайсин. Та, не проронив ни слова, спокойно вытерла лицо. Гу Жуян снова насторожила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знаешь? — спросил человек за её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дальний родственник работает на кухне в Доме принцессы, вот и слышал от слуг, — с важным видом ответил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зачем принцесса вышла замуж за такую, да ещё и за женщину, — вздохнул тот, что сидел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императорской семьи не нам судить, — сказал другой, но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хотят получить выгоду в Порт Ваньши, чтобы потом вернуться на Северный континент.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фыркнул первый. — Зачем возвращаться? Что плохого в Городе Возвращения? Там опять война начнётся.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посмотри! Вон тот молодой человек внизу — это Ли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разговор не успел закончиться, как начался другой. Гу Жуян почувствовала, что имя ей знакомо, и тоже выглянула из окна. На улице она увидела молодого человека на лошади. Он был стройным, с мечом Лунцюань на поясе, с гордым взглядом — настоящий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Ли То? — спросил человек за её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сын министра кадров Ли Яня, Ли То, — ответил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удивительного, если знатный юноша гуляет по улицам? — пожал плечами тот, что сидел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провинциалы, ничего не знаете. Ли То — настоящий дракон среди людей, ему всего двадцать пять, а он уже стал генералом левого крыла гвардии Юйлинь. Но обычно он живёт уединённо, редко выходит. Что же привело его на рынок сегодня? — собеседник даже поднял большой палец в знак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сын министра кадров не служит в правительстве, а стал гвардейцем? — поинтересовался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усмехнулся собеседник. — Все ради великой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между ними что-то есть? — предположил человек за спиной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императорской семьи не нам судить, — снова повторил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ваши заказы готовы, — подошёл слуга, держа в руках заказанные мясо и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казались более сговорчивыми, чем Гу Жуян. Слуга поставил еду на стол и добавил:</w:t>
      </w:r>
    </w:p>
    <w:p w:rsidR="00BB20FC" w:rsidRPr="00357A74" w:rsidRDefault="00357A74" w:rsidP="00BB20FC">
      <w:pPr>
        <w:jc w:val="left"/>
        <w:rPr>
          <w:sz w:val="28"/>
          <w:lang w:val="en-US"/>
        </w:rPr>
      </w:pPr>
      <w:r w:rsidRPr="00357A74">
        <w:rPr>
          <w:sz w:val="28"/>
          <w:lang w:val="en-US"/>
        </w:rPr>
        <w:t>— Говорите о генерале Ли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тот, что сидел за спиной Гу Жуян, отхлёбывая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Ли редко выходит, так что девушки буквально завалили его подарками. Посмотрите, как они толпятся у входа, — слуга немного преувеличил, но внизу действительно было много девушек, смотревших на Ли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Ли так редко появляется, что за ветер его принёс сегодня? — поинтересовался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усмехнулся, но ничего не сказал, только добавил:</w:t>
      </w:r>
    </w:p>
    <w:p w:rsidR="00BB20FC" w:rsidRPr="00357A74" w:rsidRDefault="00357A74" w:rsidP="00BB20FC">
      <w:pPr>
        <w:jc w:val="left"/>
        <w:rPr>
          <w:sz w:val="28"/>
          <w:lang w:val="en-US"/>
        </w:rPr>
      </w:pPr>
      <w:r w:rsidRPr="00357A74">
        <w:rPr>
          <w:sz w:val="28"/>
          <w:lang w:val="en-US"/>
        </w:rPr>
        <w:t>— Сегодня великая принцесса Чжаоян на Южном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http://bllate.org/book/15493/1374471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