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Супруг принцессы должен, конечно, в совершенстве владеть шестью искусствами и досконально знать четыре книги. Однако... — Фэн Цзянь лукаво улыбнулась, — в случае с главой клана Гу, наверное, всё сведётся к простой формальности, вроде краткого инструктажа о дворцовом этикете. Если бы вас вправду стали учить шести искусствам и четырём книгам, на это ушли бы годы, если не десятилетия. Вам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Фэн Цзянь звучали разумно, и Гу Жуян согласно кивнула. Что ей, предводительнице пиратов, знать о четырёх книгах или шести искусствах? Хотя в детстве Ду Юн и учил её читать и писать, но вспомнить она могла разве что военные трактаты, стратегии и рассуждения об управлении государством — скучнейшие вещи. Зато книга «Путешествия по Морю Алой Птицы», которую ей читал Хэ Саньсы, была куда интереснее. В ней описывались обычаи и забавные истории разных стран и островов, а также морские легенды и предания — по мнению Гу Жуян, это была самая занимательная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согласилась вернуться с Чжаоян, Гу Жуян решила довести дело до конца и, если потребуется, попробовать сотрудничать с этим Департаментом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добра, разбуди меня в четвёртом часу, — сказала она Фэн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отлично знала себя: если разбудить в пятом, она точно проспит.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Фэн Цзянь сделала поклон. — День в пути был утомительным, супруг принцессы, отдохните пораньше. Моя комната рядом, а эти две девочки будут дежурить у двери. Если что-то понадобится, просто прикажите.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никогда не привыкла к тому, чтобы её обслуживали, но здесь она была чужаком, а Фэн Цзянь казалась знакомым лицом. Она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сестрица Фэн Цзянь, приготовь, пожалуйста, воды для омовения.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Цзянь снова рассмеялась. Словосочетание «вода для омовения» в Городе Возвращения, наверное, звучало только из уст Гу Жуян. Она повернулась к служанкам: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Супругу принцессы нужно приготовить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получив приказ, удалились. Фэн Цзянь, уставшая за день и зная, что Гу Жуян — человек прямой, отправилась в покои Чжаоян доложить о делах, а затем тоже удалилась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отпустила служанок и осталась одна. Увидев ванну, полную лепестков цветов, она снова подумала, что горожане слишком изнежены. Цветы прекрасно росли на деревьях, зачем же их срывать и бросать в воду для купания? Но раз уж лепестки уже в воде, было бы расточительно не насладиться этим. Гу Жуян решительно ступила в ванну. Температура воды была идеальной. По мере погружения она чувствовала, как медленно раскрываются все поры, а аромат цветов, поднимаясь с паром, наполнял воздух. Гу Жуян расслабила тело и тяжело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тех пор, как она покинула Порт Ваньши, Гу Жуян почувствовала, как тяжесть спадает с её плеч. Она откинула голову на край ванны, и её взгляд упал на тот самый комплект доспехов. Работа была тонкой, а вид — внушительным. Если бы Чжаоян не вышла замуж и не отправилась в Порт Ваньши, неизвестно, какому мужчине выпала бы честь носить эти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внезапно почувствовала укол вины. Она совсем забыла, что Чжаоян сама предложила этот брак, и теперь ей казалось, что она отняла у принцессы лучшие годы её жизни. Если бы она не согласилась тогда на план Ду Юна и не приняла предложение Чжаоян, та, наверное, уже вернулась бы в Город Возвращения. Здесь полно героев-юношей, и Чжаоян наверняка нашла бы того, кто надел бы эти доспехи и пошёл с ней в бой, устремив остриё меча на Северный континент. Но почему-то эта мысль вызвала в душе Гу Жуян чувство потери. Если бы Чжаоян вернулась сюда, разве не потеряла бы она, Гу Жуян, интересного человека рядом? Кто бы тогда заботился о её ранах? Вспомнив, что на корабле её окружали лишь грубые мужланы да вечные причитания тётушки Ю Второй, Гу Жуян резко поднялась из воды. Она посмотрела в сторону покоев Чжаоян и мысленно твёрдо пообещала себе: завтра она сделает всё, чтобы сохранить лицо Чжаоян. Ни в коем случае нельзя её рассердить! А вдруг она тогда откажется возвращаться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криков чаек утро в Городе Возвращения было куда тише. Правда, иногда на ветки садились воробьи и принимались щебетать, но бдительные слуги быстро прогоняли их палками с клейким концом. Солнце, оторвавшись от морской глади, наконец залило светом двор Дома принцессы. Кто-то открыл окна в комнате, и наглый солнечный луч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смотрела на спящую. Обычно та была воплощением непочтительности, но сейчас, во сне, казалась безмятежным младенцем. Возможно, луч солнца упал ей на лицо, потому что та недовольно повернулась, уклоняясь от назойливого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уже четвёртый час и одна четверть, — тихо напомнила Фэн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Чжаоян приложила палец к губам. — Не буди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скоро должен прибыть господин Сунь, — голос Фэн Цзянь был уже почти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подождёт, — Чжаоян очень не хотелось прерывать сладкий сон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по правилам, — осторожно заметила Фэн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Департаментом церемоний и супругом принцессы были как у кошки с мышкой. Для обычного супруга, независимо от его происхождения, попасть в Департамент означало ходить с опущенной головой. Чему учил начальник, тому супруг и должен был следовать. Даже после окончания обучения, если принцесса была чем-то недовольна или супруг совершал проступок, Департамент по-прежнему мог держать его в ежовых рукавицах.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усмехнулась. Прожив больше месяца в Порту Ваньши, она сама почти забыла, что такое правила. Что уж говорить о Гу Жуян? Если та вдруг начнёт понимать, что такое правила, значит, солнце взойдёт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лёгким движением ткнула пальцем в нос Гу Жуян. Та повернула голову в другую сторону. Её кожа была значительно смуглее, чем у Чжаоян, но это не скрывало изящных черт лица. Сейчас, с закрытыми глазами, особенно выделялись длинные, загнутые вверх ресницы. Чжаоян дотронулась до них кончиком пальца. Гу Жуян снова повернулась. Чжаоян показалось это забавным, и она принялась дразнить спящую, совершенно не замечая, как Фэн Цзянь с недоумением наблюдает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проделок Чжаоян Гу Жуян наконец проснулась. Она открыла заспанные глаза и увидела Чжаоян, сидящую у её изголовья. Девушка улыбалась, солнечный свет падал на её профиль. Гу Жуян не могла понять, сон это или явь. В конце концов, она села и протянула руку к этому милому лицу. Её пальцы были грубоваты, и, касаясь нежной кожи, она всё ещё сомневалась: реальность это или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внезапный жест Гу Жуян Чжаоян почему-то не отреагировала, не отстранилась. Та, что перед ней, смотрела мутным, сонным взглядом, и в её глазах читалась какая-то очарованная глупость. Встретившись с этими синими очами, Чжаоян сама почувствовала, как что-то внутри дрогнуло. А за её спиной Фэн Цзянь, всё понявшая, уже тихонько удалилась. Над ложем повисла лёгкая, душная атмосфера, и даже сама Чжаоян ощутила лёгкое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здесь оказалась?! — Гу Жуян наконец осознала, что это не сон, и убрала руку, которая уже несколько мгновений лежала на щеке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разрушенная атмосфера вызвала у обеих лёгкую неловкость. Чжаоян поспешно поднялась с края кровати Гу Жуян и отступила на шаг,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что разбужу тебя в четвёртом часу.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Гу Жуян, кажется, тоже почувствовала неловкость момента. — Я просила Фэн Цзянь разбудить меня пораньше, просто не ожидала, что ты сама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проснулась, давай одеваться, — сказала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но Фэн Цзянь нигде не было видно. Чжаоян сразу всё поняла, и её лицо покраснело до самых ушей. Она повернулась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помогите супругу принцессы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Фэн Цзянь с двумя служанками вошла в комнату. Одежда, приготовленная для Гу Жуян накануне, аккуратно лежала в изголовье. Служанки развернули её: всего три слоя. Нижнее бельё не в счёт, средний слой был сшит из превосходного белого парчового шёлка с тайным узором волн у ворота. А верхняя одежда, в отличие от прошлого хуфу, на этот раз была полностью мужского покроя: ярко-красная, с широкими рукавами и длинными полами, тоже из превосходной сычуаньской парчи. Узор на парче был таким же, как на том хуфу — морские птицы, парящие в небе. Казалось, эта вышивка была создана специально для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собиралась одеться сама, но за всю свою жизнь она никогда не носила такой сложной одежды. По намёку Чжаоян Фэн Цзянь и две служанки окружили её и принялись облачать, слой за слоем. Затем Фэн Цзянь убрала ей волосы. Обычно Гу Жуян укладывала их просто, но на этот раз добавили декоративную ленту для волос с сияющей белой нефритовой подвеской. В таком наряде Гу Жуян выглядела по-настоящему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