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 Возвращения был словно пропитан золотом. Знатные особы, облачённые в роскошные шёлковые одежды, никогда не ступали на землю — их носили в паланкинах или везли в повозках по всем уголкам города. В ресторанах никогда не было недостатка в изысканных блюдах — от медвежьих лап до язычков птиц. Если кто-то мог заплатить, хозяева заведений всегда находили самые редкие деликатесы. На восточной улице города можно было встретить девушек со всех уголков света. Черноволосые и черноглазые красавицы уже не удовлетворяли желания знати, а золотоволосые и голубоглазые девушки стали здесь обычным явлением. Они танцевали под разные ритмы, исполняя танцы со всех концов света. Женщины также имели свои мечты — драгоценные камни всегда оставались их вечной страстью. Агат, нефрит и янтарь заполняли Южный рынок, где девушки и женщины, собравшись в небольшие группы, соревновались, чьи заколки для волос были более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города находился дворец Вечной Жизни — императорская резиденция Великой Чжоу. Каждая главная зала дворца была покрыта золотыми плитками, и на восходе и закате солнца весь дворец сиял, словно сделанный из чистого золота, вызывая благоговение у всех, кто его видел. Полы были выложены лучшим мрамором, а бесчисленные служанки и евнухи поддерживали здесь идеальную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город Возвращения — последний оплот величия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Возвращения был величественным и роскошным, но он не находился у моря. Ближайший порт Уань был удалён от него на пятьдесят ли. Именно здесь император Гуансяо когда-то высадился со своими придворными. Раньше порт носил другое имя, но император, надеясь, что однажды сыны Чжоу отправятся отсюда в плавание, чтобы вернуть утраченные земли, дал ему название 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Уань, конечно, не мог сравниться с портом Ваньши — его вместимость была вдвое меньше. Чтобы защитить город Возвращения, сюда никогда не допускали торговые суда. Кроме флота Великой Чжоу, в порту не было других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порт Уань выглядел иначе. Повсюду развевались ярко-красные флаги Чжоу, моряки выстроились в стройные ряды, а толпы горожан, высыпавшие из города, стояли на берегу, вытягивая шеи в надежде увидеть что-то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когда же прибудет корабль принцессы? — спросил нынешний адмирал флота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 письме принцесса указала, что корабль прибудет около часа дня, — ответил заместитель министра ритуалов Сунь Чжимяо. Однако уже прошло полтора часа после указанного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решила прибыть морем? — Чжэн Ци выглядел раздражённым. Обычно аудиенции у императора проходили через проспект Алой Птицы, и это был первый случай, когда кто-то прибыл водным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упоминала об этом, но, думаю… — Сунь Чжимяо выглядел озадаченным. — Думаю, это было решение её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Супруга? — Чжэн Ци усмехнулся. — Простая женщина, и её называют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Высочество признал её, нам нечего возражать, — смущённо улыбнулся Сунь Чжимяо.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тяжело вздохнул и замолчал. Ему не хотелось думать о том, когда Гу Жуян появится в его порту. Встреча Чжаоян в городе Возвращения была обязанностью Министерства ритуалов. Если бы не необходимость высадки в порту Уань, какое дело до этого было бы адмиралу флота? Он резко развернулся и направился к корабельной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Отсталый, — пробормотал Сунь Чжимяо, когда Чжэн Ци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корабль на горизонте! — Через полчаса матрос, находившийся на мачте,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помощников Сунь Чжимяо поднёс подзорную трубу и посмотрел на северо-запад. Действительно, на горизонте появились паруса. Сунь Чжимяо внимательно рассмотрел их и увидел флаг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флота Сунь Чжимяо опустил подзорную трубу, а вместе с ней и свою челюсть от изумления. В письме Чжаоян упоминалось, что флот Гу Жуян состоит из десяти фуцзяньских судов, но никто не говорил, что она привезёт с собой «Девять Небес». Следующие за ним корабли также были огромны, и ни один из них не уступал по размерам судам порта 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Чжимяо сглотнул. Он заметил, что моряки порта Уань начали волноваться, но, поскольку Чжэн Ци не отдавал приказов, никто не мог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Чжэн Ци действительно выбежал из корабельной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через перила, дрожа всем телом, глядя на гигантский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сохраняйте спокойствие! — Сунь Чжимяо подошёл к нему, опасаясь, что адмирал может совершить что-то необдуманное. — Принцесса сказала, что её флот состоит из десяти кораблей. Их ровно десять. Не поддавайтесь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уверен?! — крикнул Чжэн Ци. — Ты уверен, что это возвращение принцессы, а не попытка Гу Жуян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Чжимяо, глядя на приближающиеся корабли, тоже не мог быть уверен в их намерениях. Но министр ритуалов Хуан Юань был дядей Чжаоян, и все в Министерстве ритуалов доверяли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уверен! — сказал Сунь Чжимяо, снова взглянув на флот. — Эти корабли огромны, но их меньше, чем в порту Уань. Господин адмирал, вы командовали флотом много лет и должны лучше меня разбираться в военных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мятеж, ты, как мелкий чиновник, не справишься! — крикнул Чжэн Ци, готовясь отдать приказ о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подумайте! — Сунь Чжимяо изо всех сил пытался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раздался звук рога, что только усилило напряжение. Чжэн Ци оттолкнул Сунь Чжимяо и уже собирался отдать приказ, но в этот момент «Девять Небес» и остальные корабли уже подошли к порту, где стояли толпы горожан. Гигантский корабль, который никто из них никогда не видел, вызвал у людей восторг, и они махали 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не причиняйте вреда народу! — снова сказал Сунь Чжимяо.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Чжэн Ци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действую по приказу Его Высочества, чтобы встретить принцессу и её супруга в порту Уань! — напомнил Сунь Чжимяо. — Пожалуйста,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входит в порт! — вдруг крикнул один из помощников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развеялись. Десять гигантских кораблей остановились, излучая мощь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принцесса входит в порт, — сказал Сунь Чжимяо. — Пожалуйста, присоединитесь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был в ярости, но факты говорили сами за себя. Десять кораблей не совершили никаких враждебных действий, просто спокойно остановились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Чжимяо наконец смог вздохнуть спокойно. Как главный ответственный за встречу, он сразу же повёл чиновников Министерства ритуалов и других ведомств к пристани. Моряки всё ещё были настороже, крепко сжимая рукояти мечей. Сунь Чжимяо остановился у подножия «Девяти Небес», глядя вверх на гигантский корабль. Он и его сопровождающие казались крошечными перед этим исполином.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стоял у причала, не двигаясь. Не было видно, чтобы матросы готовили трап для высадки. Сунь Чжимяо задумался, как же они сойдут на берег, когда с корабля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Гу с корабля «Девять Небес» из порта Ваньши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множества шестерёнок. Сунь Чжимяо и чиновники инстинктивно отступили на два шага. С одной стороны корабля спустились десятки маленьких лодок, соединённых цепями. Наверху кто-то управлял механизмом, и лодки плавно опустились на воду, не вызвав даже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Чжимяо впервые видел такой способ высадки и был поражён. Однако, как чиновник, он сохранял достоинство. Он выпрямился и наблюдал за спуском лодок. Ему не нужно было искать Чжаоян — её лодка была первой. Сунь Чжимяо поспешил к причалу, чтобы поприветствовать её. В лодке, кроме гребца, сидели три человека: Цинь Хуаньань впереди, а за ним Чжаоян и ещё одна женщина, которая, несомненно, была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Величество, — Сунь Чжимяо почтительно поклонился, и чиновники за ним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стоит церемоний, — Чжаоян жестом указала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Хуаньань, которого Чжаоян приструнила, стоял рядом,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