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Возвращения был словно пропитан золотом. Знатные особы, облачённые в роскошные шёлковые одежды, никогда не ступали на землю — их носили в паланкинах или везли в повозках по всем уголкам города. В ресторанах никогда не было недостатка в изысканных блюдах — от медвежьих лап до язычков птиц. Если кто-то мог заплатить, хозяева заведений всегда находили самые редкие деликатесы. На восточной улице города можно было встретить девушек со всех уголков света. Черноволосые и черноглазые красавицы уже не удовлетворяли желания знати, а золотоволосые и голубоглазые девушки стали здесь обычным явлением. Они танцевали под разные ритмы, исполняя танцы со всех концов света. Женщины также имели свои мечты — драгоценные камни всегда оставались их вечной страстью. Агат, нефрит и янтарь заполняли Южный рынок, где девушки и женщины, собравшись в небольшие группы, соревновались, чьи заколки для волос были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города находился дворец Вечной Жизни — императорская резиденция Великой Чжоу. Каждая главная зала дворца была покрыта золотыми плитками, и на восходе и закате солнца весь дворец сиял, словно сделанный из чистого золота, вызывая благоговение у всех, кто его видел. Полы были выложены лучшим мрамором, а бесчисленные служанки и евнухи поддерживали здесь идеальную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город Возвращения — последний оплот величия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Возвращения был величественным и роскошным, но он не находился у моря. Ближайший порт Уань был удалён от него на пятьдесят ли. Именно здесь император Гуансяо когда-то высадился со своими придворными. Раньше порт носил другое имя, но император, надеясь, что однажды сыны Чжоу отправятся отсюда в плавание, чтобы вернуть утраченные земли, дал ему название 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Уань, конечно, не мог сравниться с портом Ваньши — его вместимость была вдвое меньше. Чтобы защитить город Возвращения, сюда никогда не допускали торговые суда. Кроме флота Великой Чжоу, в порту не было других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порт Уань выглядел иначе. Повсюду развевались ярко-красные флаги Чжоу, моряки выстроились в стройные ряды, а толпы горожан, высыпавшие из города, стояли на берегу, вытягивая шеи в надежде увидеть что-то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когда же прибудет корабль принцессы? — спросил нынешний адмирал флота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 письме принцесса указала, что корабль прибудет около часа дня, — ответил заместитель министра ритуалов Сунь Чжимяо. Однако уже прошло полтора часа после указанного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решила прибыть морем? — Чжэн Ци выглядел раздражённым. Обычно аудиенции у императора проходили через проспект Алой Птицы, и это был первый случай, когда кто-то прибыл водным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упоминала об этом, но, думаю… — Сунь Чжимяо выглядел озадаченным. — Думаю, это было решение её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Супруга? — Чжэн Ци усмехнулся. — Простая женщина, и её называют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Высочество признал её, нам нечего возражать, — смущённо улыбнулся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тяжело вздохнул и замолчал. Ему не хотелось думать о том, когда Гу Жуян появится в его порту. Встреча Чжаоян в городе Возвращения была обязанностью Министерства ритуалов. Если бы не необходимость высадки в порту Уань, какое дело до этого было бы адмиралу флота? Он резко развернулся и направился к корабельной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Отсталый, — пробормотал Сунь Чжимяо, когда Чжэн Ци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корабль на горизонте! — Через полчаса матрос, находившийся на мачте,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Сунь Чжимяо поднёс подзорную трубу и посмотрел на северо-запад. Действительно, на горизонте появились паруса. Сунь Чжимяо внимательно рассмотрел их и увидел флаг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флота Сунь Чжимяо опустил подзорную трубу, а вместе с ней и свою челюсть от изумления. В письме Чжаоян упоминалось, что флот Гу Жуян состоит из десяти фуцзяньских судов, но никто не говорил, что она привезёт с собой «Девять Небес». Следующие за ним корабли также были огромны, и ни один из них не уступал по размерам судам порта 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сглотнул. Он заметил, что моряки порта Уань начали волноваться, но, поскольку Чжэн Ци не отдавал приказов, никто не мог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Чжэн Ци действительно выбежал из корабельной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через перила, дрожа всем телом, глядя на гигантский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сохраняйте спокойствие! — Сунь Чжимяо подошёл к нему, опасаясь, что адмирал может совершить что-то необдуманное. — Принцесса сказала, что её флот состоит из десяти кораблей. Их ровно десять. Не поддавайтесь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 — крикнул Чжэн Ци. — Ты уверен, что это возвращение принцессы, а не попытка Гу Жуян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Чжимяо, глядя на приближающиеся корабли, тоже не мог быть уверен в их намерениях. Но министр ритуалов Хуан Юань был дядей Чжаоян, и все в Министерстве ритуалов доверяли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 — сказал Сунь Чжимяо, снова взглянув на флот. — Эти корабли огромны, но их меньше, чем в порту Уань. Господин адмирал, вы командовали флотом много лет и должны лучше меня разбираться в военных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мятеж, ты, как мелкий чиновник, не справишься! — крикнул Чжэн Ци, готовясь отдать приказ о мобилизации.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подумайте! — Сунь Чжимяо изо всех сил пытался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звук рога, что только усилило напряжение. Чжэн Ци оттолкнул Сунь Чжимяо и уже собирался отдать приказ, но в этот момент «Девять Небес» и остальные корабли уже подошли к порту, где стояли толпы горожан. Гигантский корабль, который никто из них никогда не видел, вызвал у людей восторг, и они махали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причиняйте вреда народу! — снова сказал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Чжэн Ци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по приказу Его Высочества, чтобы встретить принцессу и её супруга в порту Уань! — напомнил Сунь Чжимяо. —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входит в порт! — вдруг крикнул один из помощников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развеялись. Десять гигантских кораблей остановились, излучая мощь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принцесса входит в порт, — сказал Сунь Чжимяо. — Пожалуйста, присоединитесь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был в ярости, но факты говорили сами за себя. Десять кораблей не совершили никаких враждебных действий, просто спокойно остановились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наконец смог вздохнуть спокойно. Как главный ответственный за встречу, он сразу же повёл чиновников Министерства ритуалов и других ведомств к пристани. Моряки всё ещё были настороже, крепко сжимая рукояти мечей. Сунь Чжимяо остановился у подножия «Девяти Небес», глядя вверх на гигантский корабль. Он и его сопровождающие казались крошечными перед этим исполином.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стоял у причала, не двигаясь. Не было видно, чтобы матросы готовили трап для высадки. Сунь Чжимяо задумался, как же они сойдут на берег, когда с корабля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Гу с корабля «Девять Небес» из порта Ваньши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множества шестерёнок. Сунь Чжимяо и чиновники инстинктивно отступили на два шага. С одной стороны корабля спустились десятки маленьких лодок, соединённых цепями. Наверху кто-то управлял механизмом, и лодки плавно опустились на воду, не вызвав даже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впервые видел такой способ высадки и был поражён. Однако, как чиновник, он сохранял достоинство. Он выпрямился и наблюдал за спуском лодок. Ему не нужно было искать Чжаоян — её лодка была первой. Сунь Чжимяо поспешил к причалу, чтобы поприветствовать её. В лодке, кроме гребца, сидели три человека: Цинь Хуаньань впереди, а за ним Чжаоян и ещё одна женщина, которая, несомненно, была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Величество, — Сунь Чжимяо почтительно поклонился, и чиновники за ним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стоит церемоний, — Чжаоян жестом указала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Хуаньань, которого Чжаоян приструнила, стоял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