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Жуян подняла глаза, но тут же опустила их, продолжая играть с прозрачной хрустальной чашкой. Ей казалось, что эти условия просто смешны. Её многолетний опыт мореплавания должен был быть передан просто так, а стоимость сделки была крайне низкой. Что касается продажи керамики, то это была лишь временная выгода, так как производственные мощности оставались в руках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Его Величество ожидает от нас? — спросил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для императорского дворца морские пути, контролируемые Портом Ваньши, в основном маршруты в Японию, Когуре, Гавайи и Мило. Что касается госпожи Гу, мы, конечно, предоставим...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не успела закончить, как Гу Жуян швырнула хрустальную чашку за спину, упёрлась руками в пол и уставилась на принцессу. Её лицо выражало презрение, словно принцесса только что произнесла какую-то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что вы имеете в виду? — Фэн Ди, стоявшая рядом, уже не 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Чжаоян не остановила свою служанку. Напротив, она выпрямилась и встретилась взглядом с Гу Жуян. Две женщины, каждая со своей аурой, не уступали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ещё молода, прошу принцессу проявить снисхождение, — Ду Юн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подумала, что он пытается сгладить ситуацию, но затем он добавил:</w:t>
      </w:r>
    </w:p>
    <w:p w:rsidR="00BB20FC" w:rsidRPr="00357A74" w:rsidRDefault="00357A74" w:rsidP="00BB20FC">
      <w:pPr>
        <w:jc w:val="left"/>
        <w:rPr>
          <w:sz w:val="28"/>
          <w:lang w:val="en-US"/>
        </w:rPr>
      </w:pPr>
      <w:r w:rsidRPr="00357A74">
        <w:rPr>
          <w:sz w:val="28"/>
          <w:lang w:val="en-US"/>
        </w:rPr>
        <w:t>— Если наша глава считает, что условия слишком обременительны, прошу принцессу пересмотреть их. Ведь Порт Ваньши теперь принадлежит клану Гу, и принцесса не должна забывать, что, когда её свадебный паланкин прибыл сюда, она выходила замуж за... члена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Чжаоян сжала руку, так сильно, что ткань её платья смялась. Но на поверхности она сохраняла спокойствие. Великая принцесса империи Великая Чжоу, любимая дочь императора Гуансяо, теперь была унижена простым пиратом. Она думала, что Ду Юн всегда поддерживал эту сделку, но не ожидала, что, как только Гу Жуян изменила своё отношение, Ду Юн последовал за ней. Чжаоян недооценила этого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пират! Как ты смеешь вести себя так перед принцессой! — внезапно закричал Хо Цишань, стоявший у двери. Его лицо покраснело от гнева, словно он сам подвергся оскорблению.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встала, отряхнула одежду и, подняв брови, высокомерно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Великой Чжоу! Но не забывай, что это не ваш императорский дворец, а Порт Ваньши. Здесь нет императора, здесь есть только глава — и это я,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вызвали напряжение у всех присутствующих, кроме Ду Юна. Хо Цишань выхватил меч, а стражи Цяньню, скрывавшиеся в Дворе Спокойных Волн, вышли из тени. Фэн Цзянь и Фэн Ди поспешили встать перед Чжаоян, защищая её.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подумайте трижды, — Ду Юн всё ещё сидел на месте, спокойно глядя на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сохранить мир на острове Тайпин, он понимал, что его жизнь была спасена кланом Гу, а условия императорского двора были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Отступите, — приказала Чжаоян Хо Цишаню.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она добавила:</w:t>
      </w:r>
    </w:p>
    <w:p w:rsidR="00BB20FC" w:rsidRPr="00357A74" w:rsidRDefault="00357A74" w:rsidP="00BB20FC">
      <w:pPr>
        <w:jc w:val="left"/>
        <w:rPr>
          <w:sz w:val="28"/>
          <w:lang w:val="en-US"/>
        </w:rPr>
      </w:pPr>
      <w:r w:rsidRPr="00357A74">
        <w:rPr>
          <w:sz w:val="28"/>
          <w:lang w:val="en-US"/>
        </w:rPr>
        <w:t>— Генерал Хо, я приказываю вам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Хо Цишань распустил солдат и вложил меч в ножны, но его лицо всё ещё выражало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 и Фэн Ди также отступили. Без преград перед глазами, взгляды Чжаоян и Гу Жуян снова встретились, и ни одна из них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супруга подумать трижды, — сказала Чжаоян, её голос был спокоен, но слово «супруг» прозвучало как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 понял её намерения. Вероятно, она была в сложной ситуации. Эти условия, скорее всего, были установлены императорским двором. Чэнь Цинчуань, казалось, проигрывал, но получал в жёны любимую дочь императора, что уже было большим уступкой. Если бы они родили ребёнка, это стало бы ещё большим козырем. Ду Юн также предположил, что Чжаоян не хотела портить отношения с Гу Жуян. Она согласилась выйти замуж, чтобы закрепить за собой Порт Ваньши, так что, вероятно, ещё можно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и принцесса должны жить в гармонии, — Ду Юн продолжил, используя слово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стремился к миру, хотя бы на ближайшие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супруг мне не нужен, — Гу Жуян развернулась и ушла, не глядя ни на Чжаоян, ни на Ду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бамбуковых листьев и журчание воды наполняли Двор Спокойных Волн, и некоторое время никто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выпейте чай, — первой нарушила тишину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Ду Юн не принял чашку, а прямо сказал:</w:t>
      </w:r>
    </w:p>
    <w:p w:rsidR="00BB20FC" w:rsidRPr="00357A74" w:rsidRDefault="00357A74" w:rsidP="00BB20FC">
      <w:pPr>
        <w:jc w:val="left"/>
        <w:rPr>
          <w:sz w:val="28"/>
          <w:lang w:val="en-US"/>
        </w:rPr>
      </w:pPr>
      <w:r w:rsidRPr="00357A74">
        <w:rPr>
          <w:sz w:val="28"/>
          <w:lang w:val="en-US"/>
        </w:rPr>
        <w:t>— Принцесса, остров Тайпин сейчас находится в равновесии между кланом Гу и императорским двором. Если Его Величество искренне хочет сотрудничать с нами, прошу не пытаться проглотить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 ответила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прощаюсь. Клан Гу искренне желает сотрудничать с императорским двором, прошу принцессу обсудить это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кивнула и жестом приказала Фэн Цзянь:</w:t>
      </w:r>
    </w:p>
    <w:p w:rsidR="00BB20FC" w:rsidRPr="00357A74" w:rsidRDefault="00357A74" w:rsidP="00BB20FC">
      <w:pPr>
        <w:jc w:val="left"/>
        <w:rPr>
          <w:sz w:val="28"/>
          <w:lang w:val="en-US"/>
        </w:rPr>
      </w:pPr>
      <w:r w:rsidRPr="00357A74">
        <w:rPr>
          <w:sz w:val="28"/>
          <w:lang w:val="en-US"/>
        </w:rPr>
        <w:t>— Проводите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ушли, оставив после себя лишь лёгкое волнение, но в Дворе Спокойных Волн всё быстро вернулось в привычное русло. Фэн Ди велела слугам убрать чайный столик, Хо Цишань успокоился и вернулся в свой двор, а Фэн Цзянь, понимая, что не сможет утешить свою госпожу, взяла веер и начала обмахивать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действительно была в затруднении. Первая встреча с Гу Жуян закончилась её поражением. Если бы она вышла замуж за Чэнь Цинчуаня, условия императора были бы приемлемыми, так как в будущем они могли бы иметь общих детей и вести общее дело. Но с Гу Жуян всё было иначе. Между ними никогда не было бы общих интересов, и даже если сейчас они смогут временно договориться, в конечном итоге их пути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избежать вражды и достичь согласия? Для Чжаоян это было сложной задачей. Фэн Ди подала ей успокаивающий отвар, а Чжаоян попросила принести бумагу и чернила. Она написала и исправила несколько листов, прежде чем наметила план, пусть и не идеальный, но хотя бы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написала письмо и поручила Хо Цишаню отправить его с верным человеком в город Возвращения на юге острова. В письме она сообщала об изменениях и просила императора снизить требования, чтобы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из города Возвращения пришёл через два дня. Император Гуансяо согласился с просьбой Чжаоян. Императорский двор понимал, что не может враждовать с кланом Гу, иначе окажется в сложной ситуации. Все дела с кланом Гу были поручены Чжаоян, и дополнительно были отправлены двести воинов Тигриной Отваги в уезд Фэй, где находился Порт Ваньши, для её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знала, что нужно делать. После неудачной встречи в Дворе Спокойных Волн ей было сложно снова договориться с Гу Жуян, но она понимала, что нельзя сидеть сложа руки. Она должна была встретиться с ней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мог помочь ей в этом, был Ду Юн. Все на корабле были преданы Гу Жуян, и, вероятно, глава клана думала так же. Чжаоян снизошла до того, что сама пришла в дом Ду Юна и объяснила свои намерения. Тот, конечно, был рад, так как условия императора стали гораздо выгоднее для клана Гу, и он снова хотел устроить переговоры между Гу Жуян и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с Ду Юном, Чжаоян вернулась в Двор Спокойных Волн уже после полудня. Последние дни, проведённые в переговорах с императорским двором и налаживании отношений, утомили её. Но едва она подошла ко входу, как услышала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младший брат Цинь Хуаньань, четырнадцатилетний юноша. На его лбу была фиолетовая повязка, украшенная синим драгоценным камнем. Он был одет в красное платье с вышитыми драконами, на поясе висел меч Лунцюань, а на ногах — изысканные сапоги. Весь его облик излучал благородство, как и подобает представителю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не беги! — за ним бежала няня,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сказала Чжаоян и жестом приказала Хо Цишаню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где ты была? Я так долго ждал, — Цинь Хуаньань вытер пот с лица платком, который подала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острова Тайпин было жарче, чем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