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Задавший вопрос мужчина сидел за обеденным столиком у деревянных перил расписной ладьи, погружённый в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ровесником Шэнь Чии — разница в возрасте не превышала десяти лет, — но в нём не было и следа той расслабленной лени, с которой Шэнь Чии стоял у борта. Напротив, плечи его были прямы, выражение лица — суровым. Он смотрел на неясный речной берег, и его глаза оставались пустыми — он даже не повернул головы, чтобы взглянуть на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 улыбкой быстро подошёл и легонько поставил перед ним золотой фонарь-журавля.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лучший способ преподнести золотой светильник — подарить его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Свечной огонь мгновенно озарил безупречное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словно выписанное с величайшей тщательностью, не упустившей ни единой чёрточки.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напоминали точки туши, поставленные единым росчерком кисти. Глазницы глубоки, чёрные зрачки отражали золотое пламя фонаря — пустые, но исполненные духа. Переносица прямая и высокая, подбородок очерчен, но не сжат, губы тонки, но не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поэтических и живописных свитках не сыскать таких ясных очей и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Яшмовая шпилька стягивала волосы, концы которых ниспадали на белый халат, сшитый из той же парчи с золотым узором. Чёрное и белое перекликались, словно густая тушь, пролитая на снежные равнины, — точно одинокая сосна, возвышающаяся среди белой пустоши, — чистые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халат с чёрными бамбуками из золототканой парчи Шэнь Чии подбирал с особой тщательностью, чтобы надеть на этого человека, и теперь, глядя на него, он убедился, что наряд сидит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 снял широкополую шляпу с вуалью. Сквозь белую кисею, при свете фонаря, любоваться красавцем было ещё упоительнее — добавлялась слоистая дымка, от которой на душе становилось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красавец безжалостно разрушил 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господин Су так добр. Моя глазная болезнь ещё не прошла, я ничего не вижу. Какой бы светильник мне ни подарили — для меня нет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— словно лёгкий ветерок, касающийся изумрудного бамбука: свободно, изящно, колышется, но не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дар, за который тысячи людей готовы были биться, казалось, не вызвал в этом человеке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однако, не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приготовленной влажной салфеткой, взял пирожок с зелёной фасолью и, откусив кусок,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тут ты не прав. Разница огромна! Я разузнал: прежде чем стать главным призом на Празднике фонарей, золотой фонарь-журавль из павильона Дэнъюнь на Тунхуае целый год держат в многолюдном храме, окуривая благовониями. Кто бы ни приобрёл его домой — он отгоняет болезни 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маленький расшитый мешочек, висевший на поясе брата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Му носил этот мешочек каждый день, не снимая ни на миг. Что внутри — Шэнь Чии не знал, но, помогая брату Му надеть верхнюю одежду, он внимательно разглядел его: на мешочке была вышита буддийская гатха, которую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что брат Му чтит Будду, и не хотел, чтобы ты упустил эту вещь. Раз уж я её подарил, хочешь — не принимай, раз не видишь, хочешь — просто храни, а когда прозреешь, полюбуешься фонарём. Делай с ним что хочешь. Я...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Шэнь Чии пересохло, и он услышал, что его голос стал ещё более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со стола остывший чай, сделал несколько глотков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немного восстановился, он всё равно был на несколько тонов ниже,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современным человеком, попавшим в роман о дворцовых интригах, и в его сознании имелась система, стандартная для всех «попаданцев».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попал в сюжетный фон — всего лишь упомянутого вскользь бесполезного молодого князя, наследника Цан-вана, чей персонаж был немощным и никчёмным, не имеющим отношения к основной линии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система практически не работала — обычно она была выключена.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исполнителем заданий с золотым пальцем, а всего лишь статистом, ожидавшим, когда закончится оригинальный сюжет, чтобы спокойно дожить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прикинув, что оригинальный сюжет дошёл до самой острой фазы и что кто-то непременно позарится на него, как на праздного члена императорского рода, он, чтобы избежать беды, объявил, что у наследника Цан-вана обострилась старая болезнь и он прикован к постели, не принимает гостей, а сам тайно, скрыв личность, отправился в Цзяннань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 время на юге свирепствовала зимняя эпидемия, и он заразился — ложная болезнь стала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несколько дней он поправился, горло было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сказал, что голос осипнет ещё на месяц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беде есть и удача. Именно из-за этой болезни он попал в лечебницу, где и увидел этого ослепшего молодого господина, попавшего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человек молча сидел за многослойными занавесями лечебницы, туманный, словно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лёгкий ветер приподнимал край занавеси, можно было разглядеть его черты — кости, выступавшие чуть сильнее, чем плоть, величественные, но не вульгарные.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невольно остановился и долго разглядывал его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взявшийся красавец с потухшими глазами, ничего не видящий, лишь молча вслушивался в шумную уличную толпу за окнами. На его суровом лице застыла тревожная тоска. О чём он думал, было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 о чём-то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чистый, неземной господин, подобный сошедшему с небес бессмертному, — почему он одинок и бесприютен среди мирской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господин, что сидит там, — мне кажется, я учился с ним в одной школе, но боюсь ошибиться. Можно узнать его имя и происхождение?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— его зовут Му, Му Чэньсюэ, —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родом из купеческой семьи. Несколько дней назад, когда вёз товары домой, на него напали разбойники. Он не только потерял своих слуг, но и был отравлен: разбойники кинули ему в глаза снотворное, он ослеп и потерял сознание. Его случайно подобрал подмастерье лекаря, выезжавший за город за травами, и привёз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опасно? А он не связался с семьёй? Почему до сих пор в лечебнице?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 гроша, негде остановиться. Он решил дождаться, пока глаза поправятся, и тогда связаться с родными, чтобы те оплатили лечение. Если вы, господин, знакомы с ним, можете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 выносил, когда красота страдает, и мгновенно проникся мыслью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назвался вымышленным именем, которое использовал в путешествиях, — Су Я, сказав, что он из боковой ветви клана Су из Линаня, оплатил Му Чэньсюэ лечение и пригласил его поправляться на своей расписной ладье, где он путешествовал по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раз они вовсе незнакомы, приглашение потребует немалых усилий, но, к его удивлению, Му Чэньсюэ с радостью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они были случайными знакомыми, не знавшими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знакомства Му Чэньсюэ был крайне сдержан, почти не разговаривал с ним, каждое слово было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один из дней, они с Му Чэньсюэ сидели на носу расписной ладьи и вместе слушали, как Улин читает из правительственного вестника о военных и государственных делах. Слушая, слушая, Шэнь Чии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протер глаза и услышал, как Му Чэньсюэ спрашивает его: «Каждый раз, когда выходит новый выпуск вестника, господин Су не желает его пропускать. Я думал, вам это нравится, но почему же вы уснули? Если вам скучно, можно и не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и, в полудреме неправильно истолковав слова, решил, что Му Чэньсюэ не хочет слушать вестник, и сбивчиво объяснил: «В прошлый раз я водил брата Му в чайную послушать музыку. Брат Му так внимательно слушал, как за соседним столиком обсуждали чиновничьи дела из вестника, что я несколько раз окликнул вас, но вы не отреагировали. Я и подумал, что вам это нравится… Поэтому я самовольно велел своему слуге следить за новыми выпусками, чтобы вам не было скучно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они общались последние несколько дней, Шэнь Чии был уверен, что Му Чэньсюэ непременно ответит крайне вежливой фразой: «Не стоит утруждать себя, господин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Чэньсюэ промолчал. Его благородное лицо не выдавало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постепенно протрезвел. В наступившей тишине, внезапно вспомнив слова мужчины, он с запозданием осознал, что ответил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вырвавшиеся объяснения, напротив, походили на намеренное хвастовство и желание выслужиться — и то не факт, что собеседник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Он мгновенно покраснел от смущения и неловко улыбнулся: «Прошу прощения, брат Му, что выставил себя на посмешище. В следующий раз я обязательно буду внимателен и не усну».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разбираюсь в музыке».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не вижу, и играть на цитре довольно сложно, но играть на флейте, наверное, смогу. Раз вы любите слушать музыку, есть ли у вас бамбуковая флейта?»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немедленно отправил Улина в мастерскую флейт и свирелей за самой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досуг переключился с чтения книг и газет на игру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Му Чэньсюэ, хотя на словах и оставался вежливым, на деле во многом потакал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докучал ему до крайности, он даже проявлял некоторый норов — но на Шэнь Чии это нисколько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почувствовав слабину, совсем обнаглел: целыми днями приставал к Му Чэньсюэ с просьбами сыграть или тащил его с собой на ночной рынок прогуляться рука об руку, полюбоваться фонарями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иллюминация уже почти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мерцали. Му Чэньсюэ просидел до сих пор и только теперь медленно поднялся. Опустив взгляд, он сказал: «Я сегодня неважно себя чувствую. Если у господина Су ещё есть желание повеселиться, не обращайте на меня внимания. Я не составлю вам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провёл руками по краю стола, его пальцы коснулись золотого фонаря. Движение на мгновение замедлилось, быстро затрепетавшие ресницы выдали мимолётное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белой вуалью взгляд Шэнь Чии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ничего не видел, но, казалось, чувствовал его взгляд. Только что он колебался, но в следующее мгновение отдёрнул руку, так и не взяв фонарь-журавль.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взял трость для слепых и, развернувшись,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Му нездоров, мне позвать лекаря?»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усмехнулся, быстро проглотил пирожное с зелёной фасолью, подхватил золотой фонарь-журавль и последовал за ним, присматривая за дорогой, и проводил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Му Чэньсюэ хотел поставить трость, но рука нечаянно задела подсвечник на чайном столике, который ещё не зажгли.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Чии дрогнули. Почти в тот же миг, когда подсвечник готов был упасть, он развернулся, изящно обогнул Му Чэньсюэ, подскочил к столику, чуть приподнял левое колено и ловко подбросил уже летевший вниз подсвечник, поймав его в ладонь, и аккуратно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броситься вперёд и перехватить, но нарочно выбрал этот эффектный способ — чтобы вызвать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всё это с безупречной грацией, он встряхнул рукава, самодовольный, обернулся и посмотрел на реакцию брата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стоял рядом с безучастным лицом — его глазная болезнь ещё не прошла, взгляд был расфокусирован, так что он, естественно, ничего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Мысли Шэнь Чии заметались. «Брат Му, помочь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золотой фонарь, ответил словами, но на деле не послушался: сам выбрал для Му Чэньсюэ чистое ночное платье, в два счёта разложил полотенце, расстелил постель и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Чэньсюэ, услышав возню, слегка повернул голову,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Чии вышел, его встретил Улин с видом человека, которому есть что сказать: «Господин?»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Улина в свою комнату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 перед Новым годом просил знакомых во дворце разузнать о передвижениях нескольких человек. Только что пришёл ответ. Все эти люди находятся в столице. Сегодня в императорском городе всё спокойно, никаких особых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хотел только тихо и незаметно оставаться никому не нужным прохожим, не влияя на основную сюжетную линию. Все эти годы он намеренно держался подальше от главных персонажей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выходя из дома, он регулярно наводил справки о местонахождении некоторых «опасных» имён, чтобы удобнее было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кто-то из них оказался в Яньчжоу, он немедленно взвалил бы на плечи Му Чэньсюэ и Улина и пустился бы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переспросил: «Точно? Все в столице? Особенно этот Лоу из рода Лоу — Лоу Циншуан…»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хоть и не знал, почему его господин вдруг начал расспрашивать о незнакомом новом аристократе из знатного рода, всё же добросовестно ответил: «В переданном сообщении говорится, что этот господин Лоу в прошлом месяце внезапно простудился и всё это время отлёживался дома, восстанавливаясь. Он не только не выезжал из столицы, но даже за дверь не выходил».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господином Лоу ему было не по силам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романа — Лоу Циншуан, непревзойдённый стратег во всём повествовании. В глазах остальных он был безупречным благородным мужем, редким талантом, чистым и возвышенным, изящным, как высокий бамбук, и тёплым, как прекрасный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Лоу Циншуан просто преуспел в том, чтобы одурачить императорскую семью и всех гражданских и военных чиновников. Лишь в конце, когда вся власть оказалась в его руках и он стал держать императора в заложниках, управляя Поднебесной, он явил свою жестокую и безжалостную, хладнокровную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 говорили, что господин Лоу — честный и добрый чиновник, но Шэнь Чии знал: этот человек — лицемер. Под сияющей внешностью скрывается бездна тьмы. Кто свяжется —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главных персонажей оригинального произведения больше всего он боялся связываться с Лоу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иметь с этим человеком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