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Хаоранский Альянс получает новости о докладе из секты демонов в тот же день, и вскоре начинает делать тщательные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думали, что люди, привлечённые сектой демонов, в лучшем случае будут Вэй Танчжу Орлиного зала, и поймать мастера зала секты демонов - это уже удивительно великий подвиг. Наконец-то настал день всемирной конференции по боевым искусствам, они довольно долго лежат в засаде за пределами тропы, а затем, наконец, видят, как члены секты демонов украдкой входят на маленькую тропинку. Следуя портрету, данному кротом, Хаоранский Альянс Мэнчжу** узнаёт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Вэй Танчжу находится с способной женщиной и только один человек следует близко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выглядит как юноша лет двадцати с небольшим, одетый во все черное. Менгжу кажется, что этот человек выглядит немного знакомым, но дневной свет тусклый, и он действительно не может ясно видеть лицо этого человека. Он видит только, что Вэй Танчжу относится к нему с большим уважением, и тогда он думает, что положение этого человека в секте демонов не должно быть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позади него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рядом с ним должен закрыть рот, чтобы злые люди из секты демонов не обнаружили их местонахождение. Менчжу оборачивается, видит, что это Башан Дасья Цзинь Бэйго, который только что хотел заговорить, и не может удержаться, чтобы не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Бэйгуо изо всех сил пытается открыть руку этого другого человека, закрывающую его рот, понижая голос, чтобы сказать: — Менчжу, это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Менгжу ошеломлён и тоже понизил голос: — 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я не могу ясно видеть его лицо, я знаю его меч. - лицо Цзинь Бэйгуо немного мрачнеет, — в тот день я лично видел, как Чжао Сюн ушёл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Менчжу на мгновение ошеломлён, чувствуя только взрыв экстаза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они могут поймать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**Лидер Альянса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