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сопровождает Цзи Хань в кабинет, чтобы закончить заниматься работой.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вернулись из тренировочной комнаты, они не открывали рта, чтобы заговорить. Чжао Цзяньюй думал о проблеме Хаоранского Союза в своём уме. Он уже не знает, на чьей стороне он должен стоять в этой борьбе, он хочет защитить жизнь Цзи Хана, несмотря ни на что. После всего случившегося, как бы Цзи Хань его ни винил, он это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служанка приносит блюда, Чжао Цзяньюй остаётся с Цзи Ханом, чтобы поесть. Поскольку Цзи Хань всё ещё ранен, он сидит на особой диете, ест чистый отвар и капусту. Какое-то время он молча смотрит на эту белую кашу, потом вдруг кладет палочки и говорит со страдальческим выражением лица: -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- говорит Чжао Цзяньюй, он берёт овощ своими палочками для еды  Цзи Хана, кладя их в свою миску: - Ты тоже должен съесть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 несчастно: - Я хочу есть яичную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не понимает, почему Цзи Хань так привязан к яичной лапше. Он прекрасный лидер секты, это просто замечательно, что он на самом деле не склонен к экзотической еде или роскоши, но почему он так одержим яичной лапшой?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продолжает: - Как раз сегодня я хочу есть яичную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на мгновение замолкает, зовет старшую служанку, просит её пойти спросить Янь Дайфу.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Янь Дайфу находится на некотором расстоянии отсюда, Чжао Цзяньюй не может не спросить у Цзи Хана: - Ты действительно так любишь яичную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 ему: - Когда я был молод, если я уставал от тренировок, то Ифу не позволял мне обедать. Но я был ужасно голоден, и Момо тайком готовила мне яичную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восклицает: - Твой Ифу был слишком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- Но если бы не он, у меня не было бы таких достижений,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отказывается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мгновение, Чжао Цзяньюй продолжает его спрашивать: - Кто такая Момо, о которой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плотно сжимает губы, не желая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тоже вынужден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возвращается. Ян Дайфу, похоже, думает, что употребление в пищу миски яичной лапши не будет вредно для состояния травм Цзи Хана. Старшая горничная хочет пойти прямо искать кухарку, но Цзи Хань зовёт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Я могу пойти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тащит Чжао Цзяньюй с собой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не ожидал, что Цзи Хань будет готовить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умело готовит две миски яичной лапши, а также просит Чжао Цзяньюй сесть и поесть вместе с ним. Естественно, Чжао Цзяньюй вспоминает, что ночью он видел сцену, когда Цзи Хань ел яичную лапшу на кухне. На самом деле он не может сказать, была ли эта лапша сделана 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об этом и Цзи Хань тогда говорит: - На самом деле, я могу только сделать лапшу. Вот чему меня научила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продолжает спрашивать Чжао Цзяньюй: - Выпьешь со мной две чашки?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Цзянуй не может не вспомнить, как напился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Мы не будем пить много, только две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слегка колеблется: - Твои раны...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кривит губы: - Тогда ты пей вино, а 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хмурит брови: - Ты пьёшь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приносит прекрасный ликёр, Чжао Цзяньюй наливает одну полную чашку, а также наливает чашку тёплой воды для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делает глоток тёплой воды и саркастически говорит: - Хорошее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недоумевает: - Почему вы все любите пить алкоголь? Этот ликёр явно всё ещё немного неприятен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- Алкоголь может избавить их от беспокойства или, по крайней мере, позволить забыть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смотрит на него, полностью чувствуя, что речь Цзи Хана имеет какой-то другой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Хань не желает говорить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тревога в его сердце даже больше, чем лёгкое опьянение. Несколько кубков вина в его живот, и Чжао Цзяньюй уже чувствует лёкое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спрашивает его: - Ты всё ещё помнишь,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думает и думает, качает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- Сегодня середина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неизбежно несколько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помнил того дня, в секте демонов наверняка есть люди, которые бы помнили. И всё же он не знает почему, атмосфера в секте была холодной и безрадостной. Это совершенно не походило на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спросить Цзи Хана, но Цзи Хань делает шаг вперёд, чтобы заговорить: - Я слышал, что сегодня вечером в городе устроят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спрашивает: - Хочешь пойти посмотреть? Я могу сопровождать...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внезапно смотрит на него и говорит: - Я сказал, что тебе больше нельзя спускаться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продолжает: - Ты можешь увидеть фейерверк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嬷嬷/mómo - пожилая женщина, кормилица или монахиня. Я считаю, что это первое определение в данном случае. Это также может быть мама, но я думаю, что это должно быть Момо, и это менее запутанно, так как это не означает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