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подождали. Вэй Ци, наконец, приводит себя в порядок, и его мрачное лицо появляется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какой человек прерывает такое занятие, настроение не будет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Вэй Ци появится перед их глазами, Цзи Хань и Чжао Цзяньюй оба чувствуют, что ситуация крайне неловкая,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стоят так с минуту. Цзи Хань внезапно открывает рот, чтобы сказать: — Солнце сегодня действительно жестоко,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кивает: — 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стоят рядом ещё с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один человек, который выходит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носит чёрное, черты его лица изящные и изысканные, тонкая талия, извивающаяся с предельной гибкой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этот человек - именно маленький тайный любовник Вэй Ци. Цзи Хань и Чжао Цзяньюй почти сразу же переводят свои взгляды на тело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хмурит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выглядит немного знакомым, как будто он 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также смотрит на Чжао Цзяньюй, радостно восклицая: — Чжао Дася, я не ожидал, что мы снова увидимся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тут же поворачивает голову и холодно смотрит на Чжао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неуверенно говорит: — ...А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кокетливо закрывает лицо руками: — Чжао Дася, как ты мог так просто забыть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тот человек, которого специально попросили приехать из Циньхуай Риверсайд старшие военного мира, знаменитая звезда борделя, которая научила его, как соблазнить лидера секты демонов по имени Ю*... Ю...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смотрит на него, эти два затуманенных глаза кажутся чрезвычайно разбитыми.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— Я помню тебя, ты 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Обиженная, она говорит: — Хм, Чжао Дакся не помнит моего имени, я глубоко опечалена.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лицо - вот и всё, что он может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продолжает: — Меня зовут Юй Сянь, Чжао Дася, постарался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мрачно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поспешно выходит вперёд, чтобы сгладить ситуацию: — Сянь, мне нужно поговорить о некоторых вещах с Цзяочжу, зайди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 нежностью смотрит на него, ласково кивает, крутит своей маленькой талией, чтобы снова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Цзяньюй очень обеспокоено. Он думает о том времени, когда эта Юй Сянь была приглашена старшими военного мира. Трудно избежать знания некоторых закулисных деталей плана соблазнения, и прямо сейчас Юй Сянь приходит и уходит в секту демонов, похоже, также став возлюбленной Вэй Ци. Неужели она уже что-то проговорила секте демонов?..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твёрдо говорит: — Цзяочжу, дело об убийцах...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внезапно немного обижается на Чжао Цзяньюй, говоря: — Она уже ушла, тебе не нужно быть озабоченным, глядя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говорит: — Я не ожидал, что ты и звезда Циньхуай знакомы, я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пристально смотрит на Цзи Хань, затем снова на Чжао Цзяньюй и говорит слабым голосом: — Цзяочжу... вы поговорите с друг другом. Я буду ждать вас в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поворачивается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крайне озадачен, спрашивая Цзи Хана: — Как ты узнал, что она была звездой Циньхуай?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уже не может подавить ярость в своём сердце: — Репутацию Юй Сянь знают все, как я мог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тупо смотрит на него, потом вдруг понижает голос и бормочет: —  Похоже, ты очень хорошо знаком со звёздами Циньхуай...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нога Вэй Ци спотыкается о порог двери, он чуть ли не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чувствует, где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настоящий момент прояснение вопроса об убийцах является более важным. - говорит Чжао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смущён: — 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фыркает,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говорит: — Мы должны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Хань ледяным тоном говорит: — Я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серьёзно обдумывает это, он внезапно хватает руку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Хань, кажется, подпрыгивает от испуга, он слегка сопротивляется, однако также следует за ним, позволяя Чжао Цзяньюй держать его, с простым спокойным и собранным взглядом, не желая открывать рот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Хотя тело Юй Сянь вовлечено в проституцию, но это не всё. Если бы она родилась в хорошей семье в детстве, она не хотела бы принижать себя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— Вэй Ци любит её, так что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начинает чувствовать, что где-то что-то 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такая же, как мы с тобой, она тоже рождена от родителей из плоти и крови. Ты не можешь смотреть на неё свысока только потому, что она занимается проституцией. Будучи таким, ты нехорош, и неправ. В любом случае, мы все должны уважать её. - лицо Чжао Цзяньюй серьёзно, когда он говорит: — Обещай мне,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*yù/玉, опять-таки, "нефрит" и 仙儿/xiān - это "фея"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