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Цзяньюй как раз собирался взобраться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поворачивает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равнодушно говорит: - Я не хочу, чтобы другие люди сплетничали. Поскольку цингун Чжао Цзяньюй настолько хорош, ты можешь следовать за бегущей каретой.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вынужден беспомощно смотреть, как Цзи Хань садится в карету,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впервые обозревает верхнюю часть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за экипажем, честно говоря, утомительное занятие. Первую половину Шичена он всё ещё послушно гонялся за каретой, потом просто взобрался на крышу кареты и, подняв длинную мантию, сел, не обращая внимания на лицо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этот глава демонов, кажется, прилагает все усилия, чтобы спровоцировать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сделали три круга по этой улице, глава демонов, похоже, устал играть, поэтому карета снова останавливается, возвращаясь в маленький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тяжело дышит, кучер тоже еле выдерживает палящее солнце, всё его лицо покрыто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Чжао Цзяньюй уже не выглядит такой чисто-белой, его связанные волосы также не так опрятны,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чрезвычайно доволен, спускаясь из кареты, потрясая изящным складным веером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уже немного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подавляет гнев в своём сердце, спрашивает Цзи Хань: - Почему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говорит: - Я вдруг вспомнил, что всё ещё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явно просто хочет с ним повозиться.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гостиницы замечает, что несколько человек вошли, выглядя очень удивлёнными.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только что заказал те же блюда и прекрасный ликёр.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холодно сидит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успел выпить полный рот воды, и кто-то поспешно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стоит перед их столом с озабоченным выражением лица: - Чжао-сюн, уходи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пришел, на самом деле Баошань Даси Цзинь Бэйго.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смотрит удивлённо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сказал злые слова о Баошань Даси, его сердце неизбежно виновато, более того, что мало что произошло, только то, что он и Баошань Даси считаются хорошими друзьями. Он только что вспомнил своё имя первым в уме, небрежно взял и использовал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хмуро смотрит на Цзинь Бэйго, окидывает его взглядом и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Бэйго уже кажется, что у него не хватает времени, чтобы много говорить, - Хаоранский Альянс говорит, что ты убил** главного ученика лидера Альянса, в эти дни без исключения есть больше, чем несколько человек, преследующих твоё местонахождение, только что кто-то сказал, что ты появился в этой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относится к соглашению старших военных мира, ради того, чтобы эта драма казалась ещё более подлинной.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явно игнорирует слова Цзинь Бэйго и с большим негодованием, он не может не спросить снова: - Кто ты,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Бэйго вынужден ответить: - Я - Цзинь Бэйго.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Хана внезапно и тонко меняется: - Баошань Даси Цзинь Бэйго?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Бэйго говорит: - Это я, я не знаю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 Цзи Хана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очень боится быть обнаруженным, и переводит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продолжает: - И герои-близнецы Мобея.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Бэйго пристально смотрит: - Вы знаете их? Два брата действительно путешествовали со мной, я приказал им ждать снаружи гостиницы. Если есть праведные господа, которые прибежали, это будет хорошо для информирования Чжао-сюна вовремя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смотрит на улицу из окна, видит только двух двадцатилетних юношей, стоящих на страже, черты лица этих двух людей почти полностью идентичны, похоже, что у них есть немного родословной из западных регионов, глаза и черты лица в какой-то степени отличаются от центральных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поворачивает голову, чтобы посмотреть на Баошань Даси, выражение его лица становится ещё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Бэйго не понимает, поэтому он насильно тянет Чжао Цзяньюй за рукав, спрашивает: - Чжао-сюн, почему этот молодой воин всегда использует такое выражение, когда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Цзяньуй заставляет себя рассмеяться: - Это... ах, ах...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*двухчасовая мера времени **я мог бы изменить это на Mengzhu (盟主), так как я использую jiaozhu с точки зрения адреса.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http://bllate.org/book/15471/1366663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