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доктор Сун сказать последние слова, как Юй Синхэ настойчиво вывел его из комнаты. Вернувшись, тяжело дыша, он обронил: «Как многословно».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бросил на него взгляд, затем перевел его на закрытую дверь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куда ты?» — остановил его Юй Синхэ. «Ты же не хотел видеть доктора Суна».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проголодался», — отозвался Чи Ян. «Спрошу у тёти Тао, когда будем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«Ох…» Юй Синхэ ощутил легкое подозрение, но, вспомнив, как мало Чи Ян съел днем, решил довериться. «Тогда, конечно. Я посижу здесь немного, отдохну».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покинул комнату. Он догнал доктора Суна, который как раз направлялся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что говорили о нашем детстве?» — обратился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оглянулся, чтобы убедиться, что Юй Синхэ не следует за ними, затем понизил голос и спросил: «Молодой господин Чи, вы ничего не помните?»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вы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вашем внезапном исчезновении пятнадцать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пропал без вести?..» — нахмурился Чи Ян. «Не могли бы вы рассказать подробнее?»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честно говоря, мало могу сказать», — вздохнул доктор Сун. «Я не знаю деталей. Я всего лишь семейный врач. Я знаю лишь, что после вашего исчезновения второй молодой господин искал вас повсюду, но так и не нашел. Он так горько плакал, что едва мог дышать, и даже терял сознание. С тех пор у него случаются приступы гипервентиляции при сильных эмоциональных переживаниях. Это происходило несколько раз, но никогда не было серьезно. Через некоторое время ему становилось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Чи Ян внимательно осмысливал его слова. — «Вы хотите сказать, мы с Юй Синхэ были знакомы с детства?»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не просто знакомые, вы были неразлучными друзьями», — объяснил доктор Сун, тут же осознав неуместность своего высказывания. «Ну… если быть точнее, второй молодой господин был тем, кто не отходил от вас ни на шаг, а вы, кажется, не особо стремились к общению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— Чи Ян опустил глаза. — «Вы всё это время работали здесь семейным врачом?»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когда я впервые пришла в семью Юй, мне было всего двадцать шесть лет. Не успел я и оглянуться, как прошло почти двадцать лет», — доктор Сун улыбнулся. «Тогда вы, второй молодой господин и старший молодой господин были совсем детьми. Вы даже спорили, как ко мне обращаться: брат или дядя. Старший молодой господин настаивал меня «брат», а второй —  «дядя». Старший молодой господин пользовался тогда большим доверием второго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вас, молодой господин Сяо Чи… вы в итоге не выбрали ни одного обращения, называя меня просто доктором Сун. Я тогда подумала про себя: должно быть, юный господин Сяо Чи считает этих двоих просто малышами».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было настолько ярким, что Чи Ян невольно представил эту сцену. Хотя она была ему совершенно незнакома, это не помешало ему почувствовать тепло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 периоде до десяти лет были крайне расплывчатыми, и он не помнил ничего из того, о чем говорил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ощутил любопытство и не смог сдержать вопрос: «Я… раньше жил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совсем так. У молодого господина Чи был собственный дом. Ах да, семья Юй раньше здесь не проживала. Ваш район был перестроен, и теперь там торговый центр. А раньше семьи Ю и Чи были соседями. Иногда, когда ваша мама работала в ночную смену, она оставляла вас ночевать в доме семьи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стиснул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Синхэ… действительно был тем мальчишкой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назойливый соседский мальчишка, который постоянно лип к нему и нарочно пытался украсть его жемчужные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сказал он, приходя в себя. «Спасибо, что всё это рассказали».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Чи, вы слишком любезны. На самом деле, я мало что знаю, поскольку бывал здесь нечасто. Вам следовало бы… Если вам нужно узнать что-либо еще, вы можете обратиться непосредственно ко второму молодому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доктором Сун, Чи Ян стоял на втором этаже и смотрел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на самом деле?..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все это время заблуждался; это не дом семьи Хо, а дом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еще не видел Хо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здесь вся обстановка была идентична дому  Хо. Планировка и мебель в его комнате, а также расположение предметов в других комнатах — все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взялся за перила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подлокотниках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Противоскользящие полосы на ступенях также были выполнены в той же цветовой гамме.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гостиная, вот кухня и столовая; все было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различие заключалось в том, что родители Юй Синхэ теперь жили на первом этаже, тогда как когда там жили они с Хо, эти комнаты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двух совершенно разных семей должен быть идентичный дизайн интерьера?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он оказался в доме Юй, а не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поглощен своими мыслями, что не заметил проходивших мимо людей, пока не услышал голос, позвавший его: «Молодой господин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Чи, вы…» Тётя Тао была искренне рада видеть его спускающимся вниз впервые за много дней, и ее слова звучали несколько сбивчиво. «Вам что-нибудь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Юй Синхэ сказал, что проголодался, поэтому я хотел спросить, когда мы можем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 придется отложить еще на некоторое время. Раз уж второй молодой господин проголодался, может, начнем ужин на полчаса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спасибо, тётя 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пожалуйста, пожалуйста», — ответила тётя Тао с улыбкой, которая не сходила с ее лица. «Кстати, молодой господин Чи, пожалуйста, 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направилась на кухню: «Этот виноград только что вымыли. Молодой господин Чи, возьмите их и поделитесь со Вторым молодым господином. Если этого недостаточно, на кухне есть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взял стеклянную чашу: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спросил: «Где Юй Синхань?»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сын часто не ест дома. Он только что ушел и сказал, что сегодня вечером будет со своей девушкой, и попросил нас его не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вернулся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предложить виноград Юй Синхэ, как вошел в комнату и обнаружил его спящим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на мгновение задумался, поставил виноград на прикроватный столик и осторожно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спящее лицо 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Неразлучные… лучшие друзья,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Юй Синхэ снова наполнился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сначала удивленно произнес: «Странно, как я уснул…»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одеяло на себе, он подумал: «Кто меня укрыл?»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себя укрыл», — сказал Чи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«Я?» — Юй Синхэ почесал затылок. — «Неужели я такой умелый? Сам себя одеялом укрываю, когда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замечает подозрительного взгляда собеседника, он сменил тему: «Вставай, пора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дегустации винограда Чи Ян умылся и приготовился ко сну. Как только он взял в руки планшет, Юй Синхэ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осторожно потянул его за рукав: «Брат Сяо Чи, можем ли мы…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остановился, отложил планшет и выпрямился: «О чем ты хочешь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обещал мне раньше, что если у тебя снова возникнут такие мысли, ты переедешь на первый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он произнес: «Хорошо, но мне придется попросить тебя спустить стол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не это имел в виду!» — обеспокоенно воскликнул Юй Синхэ. — «Я на самом деле не хотел, чтобы брат Сяо Чи менял комнату. Я просто… я просто хотел напомнить тебе, умолять тебя, чтобы ты больше не делал таких опасных вещей,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Чи Ян снова посмотрел ему в глаза. — «Обещаю, я больше никогда не подумаю о том, чтобы спрыгнуть из 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ты не должен делать ничего, что может причинить тебе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Чи Ян задумался на мгновение. — «Думаю, ты меня неправильно поняли. Я никогда не думал о том, чтобы причинить себе вред. Я бы не пострадал, если бы спрыгнул со второго этажа, и я не собираюсь совершать самоубийство или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спросил с оттенком сомнения: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оглядел его и, увидев, что он не отводит глаза, а выражение лица совершенно обычное, вздохнул с облегчением: «Хорошо, тогда я еще раз тебе поверю».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зевнул: «Я немного устал. Завтра мне нужно идти в компанию. Сейчас я пойду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ждал, что тот уйдет, но вместо этого увидел, как этот парень совершенно естественно забрался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стал таким бесцеремонным?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он приютил его прошлой ночью просто из доброты и не сказал, что всегда будет готов помочь ему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заметил, что тот смотрит на него, и с энтузиазмом похлопал по месту рядом с собой: «Брат Сяо Чи, хочешь присоединиться?»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Яна стало несколько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учитывая, что он так волновался за меня, что сегодня у него случился приступ, я позволю ему остаться еще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забрался на кровать с другой стороны, взял планшет и сказал: «Ты ложись спать первым, я еще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хорошо, тогда спокойной ночи, брат Сяо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сказал, что собирается спать, и действительно уснул. Он лег спиной к Чи Яну и быстро успокоился, его плечи ритмично поднимались и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выключил верхний свет, оставив включенной только прикроватную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iPad и рисовал комиксы, то останавливаясь, то возобновляя рисунок, его мысли были полны событий прошедшего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обстановка, тот же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сказать об этом Юй Синхэ; он и сам не мог разобраться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понять, в чем дело, он перестал думать об этом, еще немного порисовал, затем выключил свет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http://bllate.org/book/15468/1560439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