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Чи Ян оглянуться, как тарелка с фрикадельками опустела. Клейкий рис, сытный сам по себе, оставил ощущение пнаполненности. Он аккуратно поставил поднос перед тетей Тао, ожидавшей 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трапеза ограничилась лишь фрикадельками,  тетя Тао вновь забеспокоилась. «Господин Чи, вы наелись?» — спросила она, её голос 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запретил ему общаться со слугами, но он уже нарушил несколько  запретов, потому Чи Ян уже не держал это в голове. Он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«Фрикаделек осталось много. Может, принести вам ещё тарелочку?» — не унималась тетя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закрывшаяся дверь оставила тетю Тао за ней. Она вздохнула и вернулась с подносом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плохо ест?» — спросила сестра Мяо, заметив обеспокоенное выражение лица тети Тао и взглянув на почти нетронутую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Тао тяжело вздохнула и кивнула головой: «Остается только ждать, когда вернется наш второй молодой господин, и попытаться уговорить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же случилось с господином Чи?» — с любопытством спросила сестра Мяо. Она не так давно вернулась в семью Ю после долгого отпуска, и многое в доме ей было непонятно. Она знала, что семья Ю нашла пропавшего пятнадцать лет ребенка, но тут же услышала, что с ним что-то не так, и его лучше не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несколько дней прошло, а я не то что слова ему не сказала, даже не видела его. Он запирается в своей комнате и, если ему не принесут еду, может умереть от голода, лишь бы не выходить»,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господин Чи — не кровный родственник семьи Ю. Он был лучшим другом второго молодого господина», — начала тетя Тао, её голос смягчился. — «Когда-то, до того, как семья Ю переехала, дом семьи Чи стоял прямо напротив нашего. Дети познакомились по пути в школу и стали неразлучны».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 всегда был добр ко всем, но с Сяо Чи он общался как-то особенно. Сяо Чи был тихим, рассудительным, симпатичным и приятным в общении, его любили и учителя, и одноклассники».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он не был таким тихим и сдержанным, просто не слишком разговорчивым, немного замкнутым для своего возраста. Он плакал, смеялся, общался с людьми, совсем не так, как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же случилось потом?» — вновь перебила сестра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 Как  он пропал?» — переспросила она, не совсем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пятнадцать лет назад, — продолжила тетя Тао. — В тот год мать Сяо Чи погибла в автокатастрофе. Сяо Чи рос без отца — его родители развелись, когда он был совсем маленьким, и после смерти матери он остался совершенно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Ю собиралась позаботиться о нем и помочь с похоронами матери. Но в день похорон, в самом конце церемонии, Сяо Чи… 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«Никто не видел, как он исчез. Он просто испарился. Все решили, что он, убитый горем, убежал поплакать в одиночестве. Мы попросили всех, кто был на похоронах помочь с поисками. Обыскали всё кладбище, проверили записи с камер — ни следа».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«Вся семья Ю была в панике. Они начали подозревать, что Сяо Чи похитили торговцы людьми. Как иначе мог десятилетний ребенок исчезнуть без следа?»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того дня, как пропал Сяо Чи, атмосфера в семье Ю изменилась. Второй молодой господин стал совсем другим. Он перестал быть озорным. Каждый день после школы он садился перед домом Сяо Чи и ждал. Сидел, как будто, если будет ждать достаточно долго, его друг вернется».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«Видя состояние второго молодого господина, господин решил, что вся семья должна переехать, чтобы ему больше не приходилось каждый день видеть напоминание о своей потере. Но даже после переезда поиски не прекращались, они длились пятнадцать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эти пятнадцать лет старый дом, из-за городской реконструкции, перестал существовать, на его месте теперь торговый центр. Хозяин боялся, что если Сяо Чи однажды вернется и не найдет свой дом, поэтому каждый день посылал людей наблюдать за этим районом».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десять дней назад наконец-то появился с Сяо Чи. Его нашли у входа в торговый центр. Он стоял один, безучастный, неподвижный, молчаливый. Когда его спросили, нужна ли ему помощь, он полностью проигнорировал».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«Получив весть, хозяин спешно забрал Сяо Чи и отвез его в больницу на тщательное обследование. Никаких травм не нашли, но он был крайне худ, и на всё реагировал с полным безразличием, словно… марионетка без своей воли».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 сказал, что за пятнадцать лет, прошедших с момента его исчезновения, он, возможно, пережил какую-то психологическую травму, отсюда и такое состояние. Сейчас он отказывается от любого общения, и мы точно не знаем, что с ним произошло. Врач сказал, что нет быстрого способа вылечить его, и нам остается только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могло случиться…» — сестра Мяо нахмурилась, сердце сжалось от одной только мысли. — «Такой хороший ребенок, и кто бы его ни забрал, будь то торговцы людьми или кто другой, его нужно разорвать на куски».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Тао больше ничего не сказала. Внезапно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озарилось радостью: «Второй молодой господин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Чи Ян вернулся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постель была мягкой, как дома. Во всякой боли, причиняемой Хо Чжи, он находил утешение, засыпая, и боль  утихала.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как мягкое одеяло, окутывала его, длинные ресницы опустились, еще больше подчеркивая бледность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как соседский мальчишка дрался с ним из-за жемчужных фрикаделек. Во время драки мальчишка превратился в собаку, схватил фрикадельку и выбежал из дома. Он погнался за ним, но никак не мог догнать. Он остановился и заплакал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окружили его, насмехаясь и говоря: «Фрикаделька, брошенная собаке, никогда не вернётся!»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чувствовал себя обиженным. Ему хотелось их поправить. Это было не «фрикаделька, брошенный собаке», а «рисовый шарик, брошенный собаке».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раздался снова, на этот раз в 12:23.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почти час, но это должен был быть Хо Чжи. Судя по силе стука, он уже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зевнул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Кислое лицо Хо Чжи спустя час — это совсем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я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голос, казалось, не принадлежал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Сяо Чи, ты здесь? Ты спишь? Я тебя разбудил? Но я ничего не могу с этим поделать. Мне нужно разбудить тебя, чтобы ты встал и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отвратительно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говорил так громко, ты наверняка меня слышал, правда? Если ты ничего не скажешь, я восприму это как согласие? Тогда я войду?»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 со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Чи Ян сталкивался с этим бесчисленное количество раз, он все равно не мог не вздрогнуть, услышав эти знакомые слова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обернулся, но слышал шаги человека, которые становились все ближе и ближе, пока не приблизились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крепко зажмурил глаза, готовясь к предстоящим избиениям и выговорам, но в следующую секунду…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его подкинуло.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бесстрастном лице Чи Яна появилось редкое выражение удивления. Ощущение невесомости заставило его подсознательно открыть глаза. Упав обратно на кровать, он повернул голову, чтобы посмотреть на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…Этот парень буквально прыгнул на кровать и подпрыгнул вместе с матрасом. Что это за поведение? Он что, собака?!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Чи, я знал, что ты не спишь», — сказал пес, поднимая голову с мятых простыней и одаривая Чи Яна лучезарной улыбкой. «Вставай, не лежи всё время в постели, это вредит твоему здоровью».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был ослеплен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Делал ли Хо Чжи пластическую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выглядела очень естественно и не казалась созданной хирургическим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встал, схватил Чи Яна за руку и попытался вытащить его из постели: «Брат Чи, вставай и пообедай со мной! Я ничего не ел с утра, сейчас умру от голода!»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был вынужден приподняться и посмотреть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тоже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был невысокого роста; ему что, сращивали 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должно так быстро зажить.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человек перед ним выглядел моложе Хо Чжи, примерно того же возраста, что и он, и даже назвал его «братом»… значит, он должен быть немного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тоже разные,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совпадает; этот человек никак не может быть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же уловки придумал Хо Чжи на этот раз…?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в этом доме находиться незнакомый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«Второй молодой господин, принести вам обед?» — раздался голос тети Тао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«Вносите, я поем с братом Сяо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доме постоянно вспоминали Второго молодого господина, так что он младший брат Хо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Хо Чжи появился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давайте просто предположим, что есть. В любом случае, он ничего не знал о семейной ситуации Хо Чжи, и тот ему ничего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 Чжи и его младший брат совсем не похожи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внешность отражает сердце. У Хо Чжи упрямый характер и мрачные глаза, но улыбка его младшего брата ослепительна, как солнце. Он красив и молод, словно жизнерадостный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совсем не похожи на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изменял ли  отец или у матери Хо Чжи был роман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всё ещё приставал к нему. Чи Ян слышал, как у парня урчит в животе, но тот упрямо терпел голод и настаивал на том, чтобы поесть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Яна действительно не было аппетита, и сколько бы парень ни умолял и ни просил, он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http://bllate.org/book/15468/1405462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