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подножия трона Сына Неба есть места, не озаренные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Ханьцзине густо падал снег. В самой глубине Тринадцатого рынка Западного квартала кузница только что открылась. Подмастерье, зевая, потянул мехи, раздувая огонь в горне, не гасший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«Кузница Чжан Да» на карнизе покачнулась. Кто-то, принеся с собой снег и ветер, откинул занавеску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поднял взгляд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улыбнулся ему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 Чжан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лежал на спине в кресле-качалке, в руке держал красный чайник, потягивал из носика и с ног до головы оглядывал этого благородного юношу с яшмовым лицом и в парчовой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покупать вам надо на Южном рынке! У подножия императорского города частная отливка оружия запрещена, наша маленькая кузница на этом не зарабатывает!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Чоу улыбнулся и посмотрел на молодого подмастерья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подмигнул тому, и тот сообразительно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достал два серебряных слитка, положил на стол, подошел ближе, шепнул что-то на ухо Чжан Да, и лицо того резко изменилось. Он выпрямился, уставился на Пэй Чоу с испуганным и неуверенным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Чжан, не нервничайте, у меня нет иных намерений, просто хочу совершить с вами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Чжан Да взял серебряные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дней, через пять дней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прищурив глаза, сказал Чжан Да. — У старика память не очень, но мне кажется, будто я уже видел вас,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Западного квартала, Пэй Чоу купил в лавке готовой одежды в Восточном квартале шляпу с вуалью, прикрыл лицо и направился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Южных ворот, Пэй Чоу как раз столкнулся с приближающимся патрулем стражи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отступил в сторону, скрылся в переулке, большая часть лица была скрыта вуалью, только глаза выглядывали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впереди от Пэй Чоу, у стены, лежала куча соломы. Перед соломой сидел ребенок, лет десяти, в рваной одежде, с грязным лицом и всклокоченными волосами, смотревший на него темными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взглянул на него, затем перевел взгляд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Ханьцзина наконец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что-то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был звонким, похожим на девичий.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замедлил шаг, повернулся и присел перед девочкой на корточки, с улыбкой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да много чего! — Девочка подпрыгнула, словно уличный артист зазывала. — Высокие ворота и знатные дома, городские слухи и события, тысячи нитей шелка — выбирай на свой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Чоу вернулся в усадьбу,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управляющего, велел не приносить ужин и не беспокоить его во внутреннем дворе, и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сел за стол, достал из рукава несколько бумажек, развернул их одну за другой, разложил на столе, прижал пресс-папье и стал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«Пэй Чоу» уже мертв, он не решался больше пользоваться прежней сетью осведомителей и пришлось идти на риск, пробуя удачу в бурлящем смешением добра и зла Южном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купил у девочки три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говорило, что в день убийства первого министра кто-то лично видел, как генерал Минвэй Цинь Янь ходил в Резиденцию великого наставника и вынес оттуда убитого первого министра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Чоу задержался на слове «вынес».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городских слухах чаще передавали, что Цинь Янь вытащил его из паланкина. Разница в одном иероглифе, но смысл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сказал себе, что тот, кто предоставил эту информацию, выразился очень дипломатично.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говорило, что наследный принц Лю И с момента гибели первого министра Пэя заперся в Восточном дворце и никого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приносившие еду, изредка видели принца. Он выглядел изможденным, то тупо смотрел на бамбук в комнате, то переписывал какую-то каллиграфию, словно одержимый, похоже, это был «Трактат Цинхэ».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Цзинфэн пришел в Восточный дворец навестить принца и увидел его в таком упадническом состоянии, он тотчас разгневался и наказал его месячным домашним арестом для размышлений о проступках, что, впрочем, как раз соответствовало желанию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«Трактат Цинхэ» был одним из его «знаковых произведений» из прошлой жизни — не более чем набор высокопарных фраз о спокойствии рек и морей, благополучии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чрезвычайно почитали его, не исключая и его, ученика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беззвучно вздохнул. Возможно, ему не следовало продвигать Лю И на эту позицию — это погубило его самого и навредило этому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развернул третью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дворцового города строился Чертог Нефритового Императора. На днях там погиб прораб. Говорят, казенное жалованье было выплачено неправильно, прораб пошел к начальству скандалить. Неожиданно, когда днем началась работа, этот прораб упал с недостроенной высокой стены и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нахмурился,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расплывчатым, но содержало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снес большой лес к востоку от дворцового города и на его месте решил построить Чертог Нефритового Императора, чтобы в следующем году пригласить туда даосов для совершения обрядов и поисков бессмертия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Чертог Нефритового Императора строился уже больше полугода. Из-за сложного технологического процесса и высоких требований императора Цзинфэна к качеству работы и материалов сроки строительства были не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строительством Чертога Нефритового Императора лично наблюдал Ши Гунпин. По основной должности он был министром Министерства работ, по совместительству — вторым помощником во Внутреннем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Чертога Нефритового Императора было жирным куском. Ши Гунпин при малейшей задержке шел в Министерство финансов за дополнительным финансированием. Император Цзинфэн уже дал указание не экономить на строительстве Чертога, Коу Янь презирал подлые действия Ши Гунпина,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начала строительства этот тип наживался на нем и явно, и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денег им никогда не урезали, как же возникли проблемы с жалованьем прораба? Какие именно проблемы? Неправильная сумма?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после скандала этот человек внезапно погиб — такие подлые действия по сокрытию фактов равносильны убийству для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небольшой недоплаты жалованья стоит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Купленная на черном рынке информация в конечном счете была недостаточно подробной. В сердце Пэй Чоу роились тысячи мыслей, но он не мог выстроить из них целостную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легко расстается с деньгами, девочка добавила еще одно сообщение. Пэй Чоу развернул его: «Генерал Минвэй, кажется, положил глаз на племянника покойного первого министра, ланчжуна Министерства церемоний Пэй Сяошаня, хочет сделать его 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дешевое — не значит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снял абажур с подсвечника справа, бросил несколько бумажек внутрь и одну за другой сжег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прыгали отблески пламени, взгляд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возвращения приближался. Пэй Чоу не хотел, чтобы перед этим возникли какие-либо проблемы. Он должен был гарантировать, что сможет безопасно покинуть Ханьцзин.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наследного принца, Цинь Яня, Ши Гунпина и даже Коу Яня — в его нынешнем статусе он не мог повлиять на них ни на йоту. Лучше держаться от них подальше, чтобы каждый жил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ночь углубилась. Пэй Чоу пошел в передний двор, велел приготовить горячую воду, помылся, лег на постель и тщательно обернул лодыжки шерстяной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 Пэй Юньюнь ходил играть на замерзшую реку. Неосторожно наступил в прорубь, оставленную кем-то для ловли рыбы. Ноги по колено ушли в воду, и он никак не мог их вытащить. Брат с сестрой были слишком далеко от берега. Пэй Юньюнь в слезах побежала за взрослыми. Когда тетя и дядя прибыли, Пэй Чоу лежал на льду, все тело покрыто инеем, уже замерзший 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выписке с другими частями ног все было в порядке, только лодыжки болели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и дядя водили его по всем крупным больницам, сделали бесчисленное количество полных обследований, но ничего не нашли. Потом ходили к старым врачам китайской медицины, те выписали травяные пластыри. Накладывали несколько месяцев — без улучшений. По-прежнему, как только становилось холодно, лодыжки пронзала костная боль, так что невозможно было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бледный от боли лежал на диване, не в силах подняться, и шутил, что это как женские критические дни, специально приходят в холод и просто убивают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Юньюнь заплакала, слезы капали как горошины.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каждую зиму сестра обязательно покупала ему в интернете кучу согревающих пластырей, время от времени напоминала ему их клеить. Иногда покупала так много, что к концу зимы еще не все были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всяком, Пэй Чоу чувствовал тепло в уголках глаз 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странное поведение Цинь Яня несколько дней назад у павильона Слушания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определенно тогда заподозрил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кажется, все время смотрел на его левое ухо. Что он там высматривал?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машинально ущипнул левое ухо, подумав: «Ничего особенного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причины, он просто накрылся с головой и отправился на свидание с богом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Сяюань длился три дня. В Ханьцзине повсюду можно было видеть даосов в синих одеяниях. Дворцовые выглядели бессмертными, а вот за пределами дворца зрелище было не столь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просмотр~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