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Чоу не мог понять, какие намерения были у этого человека. Долго размышлял, но так и не пришел к выводу. В конце концов, ему ничего не оставалось, как степенно отправиться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Пэй Чоу прошло пять дней, и пасмурная погода в Ханьцзине понемногу начала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самым занятым в имперском дворе по-прежнему оставалось Три судебных ведомства, которые носились повсюду, пытаясь выяснить причину его смерти. А вот в Министерстве церемоний стало спокойно, и Пэй Сяошань теперь каждый день рано заканчивал службу и предавался безмятежному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погода выдалась на редкость ясной. Близилось время окончания службы, но Пэй Сяошань не спешил домой. Он велел Цао Цзычжаню принести во двор маленький столик и, заваривая чай, закрыл глаза, наслаждаясь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Цао снова разыгрывали свою привычную сценку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позавчера? Скоро наступит начало зимы, и императрица хочет заказать новую одежду для знатных дам Ханьцзина. Она поручила Министерству церемоний составить регламент согласно установленным предками правилам для дам ранга выше пятого, но ниже третьего. Как у тебя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скрестил руки на груди и, нахмурившись, смотрел на своего брата. Судя по всему, если бы не присутствие Пэй Сяошаня, он бы с удовольствием схватил Цао Цзыхуа за ухо и начал читать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помню. Но разве это не дело Управления одеяний? — Смиренно опустив глаза, Цао Цзыхуа произнес не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почувствовал, как у него от злости кровь бросилась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находится в ведении Управления одеяний, но императрица придает огромное значение правилам церемоний. Она даже специально послала передать указание свою приближенную, тетушку Цзиньвэй. Эту работу мы не только должны принять, но и выполнить блестяще.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внезапно повысил голос, и даже Пэй Сяошань невольно бросил на него взгляд, внутренне покатываясь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До начала зимы еще больше половины месяца, я обязательно ускорюсь и все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сделал вид, что снова готов вспылить.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начальник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Цзыхуа потянул его за рукав и кивнул в сторону Пэй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взглянул в ту сторону и тут же отвесил Цао Цзыхуа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Пользуешься тем, что начальник тебя покрывает!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уставился в небо, мысленно возражая: «Я не такой!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на жаровне закипел, и Цао Цзычжань поспешил с ним управиться. Пэй Сяошань украдкой подмигнул Цао Цзыхуа, и тот, получив приказ, мигом исчез, словно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закончив заваривать чай, обернулся и, не увидев брата, бросил на начальника Пэя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сохранял полное спокойствие. Он поднял чашку, подул на чай и неспешно осушил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 хорош, но все же не сравнится с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Пэй! Начальник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видя человека, услышали его голос. Кто-то быстрыми шагами приближался со стороны ворот во двор, издалека был виден силуэт в голубом халате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Цзычжань поклонился и тактично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Пришедшими были ланчжун Министерства финансов Ян Чжун и юаньвайлан Сунь Исяо. Они были однокашниками Пэй Сяошаня и хорошо с ним ладили. Трое виделись несколько дней назад на похоронах Пэй Чоу, перебросились парой слов, и поскольку Пэй Сяошань нашел с ними общий язык, они постепенно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 развалился на стуле, налил себе чашку чаю без лишних церемоний. Сунь Исяо, чья должность была ниже, почтительно поклонился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завтра в Ханьцзине состоится большое собрание «чистых бесед», прямо в «Персиковом источнике». Мы с А-юань специально пришли пригласить брата Пэя присоединиться. Надеемся, брат Пэй окажет нам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Пэй Сяошаня, ставившего чашку,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Чжун размышлял, стоявший рядом Сунь Исяо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талантливые молодые люди, которые собрались в Ханьцзине в последние дни, чтобы почтить память первого министра Пэя. — Произнеся половину фразы, он поднял глаза и взглянул на Пэй Сяошаня. Увидев, что его выражение лица не изменилось,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редко собираются вместе, обсудили и решили устроить собрание «чистых бесед», чтобы продемонстрировать литературные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озеро. Чжан Хэншуй разводил в нем несколько красных карпов. Цао Цзыхуа забывал о важных делах, но постоянно помнил о кормлении этих рыб, поэтому на поверхности воды часто плавал слой несъеденного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рыб высунулась из воды, чтобы поесть, подняв круги на воде, которые расходились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наблюдал за этим некоторое время, затем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увидимся в «Персиковом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улыбаясь,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позвал Цао Цзычжаня и снова поставил чайник на огонь. Слушая гудение дна чайника, нагреваемого углями, он позволил давним воспоминаниям нахлынуть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Даюане уже много лет существовала традиция, согласно которой талантливые ученые и сановники со всей империи собирались вместе, чтобы проводить собрания «чистых бесед». Темы в основном касались мыслей великих мудрецов древности, учения Лао-цзы и Чжуан-цзы, не затрагивали государственные дела и могли длиться бесконечно, и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участниками были в основном отпрыски благородных кланов, выходцы из бедных семей не имели права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правило было нарушено лишь на весенних дворцовых экзаменах в девятнадцатый год правления под девизом Цзинфэн.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Нарушителем был бедный ученик из Цзяньмэня, которому было всего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и теплые солнечные лучи на теле исчезли, уступив место легкой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запахнул рукава покрепче, помешал угли и крикнул в сторону калитки: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Цзыхуа! Я же говорил не кормить рыб по восемь раз на дню! Посмотри, до чего они растолстели!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«Персиковый источник» был известной винной лавкой в восточном квартале Ханьцзина. Вино там было ароматным, музыка прекрасной, и это было любимое место встреч для сановников, ищущих изящных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Сяошань прибыл в «Персиковый источник», обсуждения в здании уже были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на первом этаже «Персикового источника» было оставлено пустое пространство. В этот день там даже соорудили помост высотой в половину человеческого роста. Вокруг помоста расставили ряды столов и стульев, снабдив их фруктами, чаем и вином. На помосте один человек медленно излагал свою тему для дискуссии. Как только его слова заканчивались, вокруг поднимались талантливые ученые, чтобы поспорить с ним. Проигравший вежливо кланялся и садился, больше не выступая. Победитель менялся местами с человеком на помосте и выдвигал следующую тему. После нескольких таких раундов победитель, хотя и не получал никакой награды, но его слава, распространившись, привлекала внимание знатных домов и князей Ханьцзина. С ним завязывали знакомства, а некоторые даже приглашали его стать своим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не был расположен слушать эти оторванные от реальности рассуждения. Войдя, он направился прямо на второй этаж и, как и ожидал, увидел Ян Чжуна и Сунь Исяо, стоявших у перил и уже слушавших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брат Сунь. — Раз это собрание «чистых бесед», официальные ранги и статусы больше не имели значения. Пэй Сяошань, следуя этикету бывших учеников,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положил правую руку на перила, слегка постукивая пальцами. С высоты он окинул взглядом весь зал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есть какие-нибудь новые темы для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 посмотрел на него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 Пэй в прошлом не был... сдержанным и почтительным, большим приверженцем учения Конфуция? Почему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поднял уголки губ в стандартной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Провел слишком много времени с братьями Цао, и сам стал менее серьезным. Брат Ян,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Министерстве церемоний Цао Цзыхуа и Цао Цзычжань, усердно переписывавшие документы, одновременно чихнули.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 усмехнулся и снова перевел взгляд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брату Пэю, боюсь, придется разочароваться. Как и в прошлые годы, ничего особо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некоторое время, Пэй Сяошань начал клевать носом и под предлогом удалился во внутреннюю комнату, чтобы закрыть глаза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они оба последовали за ним, один за другим открыв дверь. Пэй Сяошань услышал, как Сунь Исяо тихим голосом просил слугу таверны приготовить вино и закуски,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Пэй Сяошань лишь наспех съел пару паровых булочек, и теперь его желудок был пуст, поэтому он взял себе лишнюю порцию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раньше брат Пэй предпочитал легкую пищу, любил сладкое. Почему теперь начал есть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 Сяошаня не дрогнул и мускул. Он снова взял палочками кусочек острой курицы с перцем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похолодало, и Цзыхуа во дворе сварил хого. Вкус, я вам скажу, был отменный. В следующий раз угощу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мне кажется, ты сейчас, вот такой, как есть, — просто замечателен!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недоуменный взгляд Пэй Сяошаня, Ян Чжун, не теряя улыбки,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не любил много говорить, даже когда пил и ел с нами, был очень замкнутым. Мы с А-юанем хотели поговорить с тобой по душам, но не знали,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Исяо тоже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Сяошань вздохнул в душе, взял общие палочки и молча положил каждому по кусочку маосюевана.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 снова разразился беззаботным смехом, и Сунь Исяо тоже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голосов внизу постепенно стих, похоже, собрание «чистых бесед» закончилось. Никто из троих не поинтересовался результатами, они просто ели, пили и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победу одержит какой-то безвестный молокосос. Эти собрания «чистых бесед» с каждым годом становятся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Отдельные кабинеты на втором этаже «Персикового источника» были не очень звукоизолированными, поэтому разговор из соседней комнаты доносился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«Чистые беседы»... Какое значение имеет место? Главное, чтобы всем было весело, весело! — Это был голос того, кто 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этих собраниях «чистых бесед», то вообще не следовало допускать на них выходцев из бедных семей.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осторожнее в словах! Семь лет назад Его Величество лично установил правило: к выходцам из знатных и бедных семей относиться одинаково, без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