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стоявших в очереди, взяла телефон и, улыбнувшись Теодору,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твой завтрак. Хочешь пойти ко мне домой за теплой одеждой? Смотри, как ты замерз...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молодой красавец, а на самом деле тысячелетний монстр, Теодор: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проснулся не в то время? Современные люди стали такими добрыми?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сто лет назад люди, увидев его серебристые волосы, сразу же обращались в Святой Престол, стремясь уничтожить всех необычных существ. Это мешало ему найти достойного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не чувствуя себя оскорбленным, вежливо поблагодарил женщину, отказался от приглашения и, взяв пакет с едой, подошел к Сари.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Сари, наблюдавший за всем происходящим, широко раскрыл глаза, словно увидел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ты злой бог... — он смотрел на Теодора, который спокойно ел бургер,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использовал их, чтобы они заплатили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вытащил из бургера овощи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люди боялись меня до смерти, а теперь, спустя всего сто лет, они готовы платить за меня. Разве это не их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действительно забавны, — Теодор достал аккуратно украшенный кремом торт и протянул его Сари. — Как бы то ни было, теперь ты мой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игнорировал сопротивление Сари и сунул торт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позволяю тебе быть непочтительным, но это не значит, что я не могу тебя наказать. Лучше слушайся, чем получить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и мягкий герцог Клана Крови был лишь маскировкой для его игривой жизни. Кто бы ни думал, что он слаб, тот уже давно превратился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Вкусовые рецепторы вампиров не отличались от человеческих, и они были даже более чувствительны к еде. Однако для них самым вкусным всегда была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крема взорвался во рту Сари, он инстинктивно прикрыл рот рукой,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выделяться в толпе, они тоже были одеты в зимнюю одежду, а на их шапках болтались помпоны, что делало их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передал Ан большой пакет с едой и накинул на плечи новое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Мину, играя с картой,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жилье, не хотите ли вы, герцог, отдохнуть? Гарольд слишком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кивнул, но, почувствовав необычный запах в холодном ветру,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Мину, пойдем со мной. Ан, отведи этого парня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Мину, с радостью передав карту Ан,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вы почуяли запах оборотней? Наконец-то можно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разделились на две группы, и Теодор с Мину направились в сторону, откуда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сотрудники корпорации «Сесил» общались с патрульными из Бюро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на камерах не видно никаких существ? — аккуратно одетый мужчина включил диктофон и спросил у начальника охраны. — Как поживает тот раненый патрульный?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камерах видно, как рот Чарли будто стерли ластиком, но людей в машине не видно, — патрульный нервно сидел, постоянно пытаясь потрогать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Начальник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Плачу... докладываю, начальник, мой рот вернулся. Пожалуйста, не увольняйте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другом конце провода Чарли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что произошло вчера, — начальник, услышав голос подчиненного, сразу же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вчера около пяти утра я остановил старый внедорожник. За рулем была красивая девушка, я попросил документы, но после ее слов мой разум затуманился, и я чуть не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увидел на крыше машины огромную летучую мышь, больше, чем обычно. Я испугался, что это может навредить Канбулэ,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я не знаю как, за моей спиной появилась еще одна девушка, она коснулась моего лица, и мой рот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был в истерике, его сердце готово было выпрыгнуть из груди. Если бы не страх потерять работу, он бы просто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корпорации «Сесил» взял телефон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была женщина, которая угрожала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она стояла за моей спиной. Это должно быть на камерах.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камеры ничего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Бюро охраны переглянулись, один был серьезен, другой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корпорации «Сесил» обычно были связаны с внутренними делами компании. Эта корпорация славилась своей закрытостью, и даже официальные шпионы не могли проникнуть в ее высшие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Представитель, отправленный расследовать ночной инцидент, хотя и не был связан с семьей Сесил, знал о внутренних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на камерах существа, огромная летучая мышь, странные изменения в земле — все это указывало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он, игнорируя просьбу Чарли о восстановлении на работе,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связаться с начальством. Семья Тёрнер, судя по всему,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безопасным местом была его машина. Только он сел и достал засекреченный телефон, как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окон в машинах были сделаны из тонированного стекла, и через них можно было разглядеть лишь силуэт. Обычно люди опускали стекло, чтобы увидеть, кто 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представитель отодвинулся от окна, его сердце бешено колотилось. Благодаря зрению своего вида, он сразу понял, что за окном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оборотнем менее десяти лет, он знал о вампирах только из рассказов старших. Это был его первый контакт с этими жестокими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вампира были свои способности, сила которых зависела от их крови. Единственный способ определить вампира — они не отражались в зеркалах и на камерах.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он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рассказали ему о способностях вампиров, но не объяснили, как с ними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Теодор терпеливо постучал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обвивала пальцы Мину, она с ноткой жалобы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разбей окно. По запаху ясно, что это смешанная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сможешь справиться с группой в одиночку, тогда и будешь решать. А пока не ясно, не сотрудничают ли оборотни со Святым Престолом.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сами бросались в бой быстрее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не стал продолжать разговор о прошлых битвах. Он использовал ветер, чтобы открыть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минут, пока они разговаривали, представитель уже успел обдумать все возможные варианты. Между спасением своей жизни и выполнением обязанностей он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