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сотрудник, отвечающий за полевые исследования. Причины появления сверхъестественного мне неизвестны, но в отделении ты сможешь спросить у наблюдателей. Что касается предотвращения...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MIA есть множество предметов, которые могут защитить от сверхъестественного E-ранга и ниже. Если нужно, можем обсудить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Дорого? — Чжао Хань задала резонный вопрос. Неужели ей придётся заниматься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Лян Сяо задумался, затем вежливо улыбнулся. — Наши цели совпадают, и хотя MIA хотела бы предоставить всё бесплатно, материалы всё же требуют затрат сил сотрудников...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начальству, надеюсь, поставки будут регулярными.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количество мы обеспечим.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один вопрос, — Чжао Хань заколебалась, крутя колпачок ручки вокруг пальца. — Могут ли обычные люди обрести сверхспособности? Или, может быть, в мире действительно есть нечто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казалось, был готов к такому вопросу и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Однако многие способности по своей сути являются своего рода эквивалентным обменом, поэтому у них есть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Лян Сяо не стал скрывать, но и не уточнил. — У каждого они разные, и даже в обычных людях скрыт огромный потенциал. Хотя большая часть его спит, с пробуждением духовной энергии всё больше людей обретают необычные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сжала губы, сразу представив, как такие внезапные пробуждения могут привести к хаосу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заметив её беспокойство,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переживать. У большинства людей пробуждение способностей ограничивается чем-то вроде контроля роста ногтей или свечения головы —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люди с высоким уровнем духовного восприятия получат действительно необычные способности, а таких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ускорить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это опасно, — объяснил Лян Сяо. — Сначала нужно попасть в аномальное пространство, созданное сверхъестественным явлением. Только в контакте с ними люди начинают ощущать то, что обычно не замечают. Когда духовное восприятие достигает определённого уровня, способности проявляются.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способности, пробуждённые таким образом, обычно обладают высокой боевой эффективностью, что можно считать частью эквивалентного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кивнула, понимая. Она положила исписанный блокнот в сумку и достала чистый экземпляр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содержание соглашения могли видеть только определённые люди, поэтому я хотела бы сначала разобраться в ситуации, прежде чем вносить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согласился без возражений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может, ты сначала поешь, а потом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Лян Сяо поднял остывший кофе и сделал глоток, затем вернул табличку «Открыто»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Хань, глядя на его стройную фигуру, подумала: «Не от голода ли он так похудел?»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Чжао Хань ушла, а Лян Сяо обработал стол, где она сидела, дезинфицирующим средством, и вернулся за прилавок, медленно потягивая кофе. Он не был голоден, просто не испытывал желания есть человеческую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его руках сменилась на лёгкий сборник рассказов, но Лян Сяо читал её с таким же серьёзным выражением, как если бы это был научный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контролируя действия Лян Сяо, с облегчением вздохнул, увидев, что уровень искажения застыл на отметке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строго следовать заданным характеристикам в каждом движении и слове была утомительной, особенно в мелочах, где малейшая ошибка могла привести к отклонению от характера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уровень искажения учитывался в основном в присутствии других, а в одиночестве ограничений было меньше. В противном случае Вэнь Юй, вероятно, сошёл бы с ума, пытаясь сыграть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проектором, у которого остался ещё один заряд, Вэнь Юй в уме репетировал предстоящую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договором был частью изначального сценария организации, и он пытался его доработать. Однако причины появления сверхъестественного Вэнь Юй уже обсудил с системой. Хотя общий сюжет был под его контролем, многие детали система реализовывала самостоятельно. В конце концов, у него была только одна голова, и справиться с изменениями во всём мире было бы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следующей игры ещё не определено. Как только разберусь с Чжао Хань, займусь созданием карты персонажа, — вздохнул Вэнь Юй, чувствуя, что его воображение иссякает. — Может, стоит сделать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Лян Сяо был компьютер, и Вэнь Юй уже искал новости о своей аварии, но нашёл лишь несколько строк, которые не добавляли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использовать компьютер для поиска информации о следующем персонаже. В конце концов, если люди могут выдумывать, то почему бы не использовать существ из литературы?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уверенным видом.jpg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Хань не вернулась, а в магазине никого не было, Вэнь Юй немного расслабился и посмотрел одну серию аниме, за которой давно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героиня вообще могла влюбиться в такого главного героя? Это что, аура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попкорн, Вэнь Юй снова почувствовал радость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 следующую серию, Чжао Хань снова ворвалась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Поела? — Лян Сяо отложил книгу и закрыл дверь, задвинув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Разве мы не идём в отделение MIA? — Чжао Хань широко раскрыла глаза. Они ещё даже не вышли, а дверь уже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посмотрел на неё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Отделение MIA, строго говоря, не находится в реальном мире, поэтому мы не будем добираться туда обычным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Чжао Хань всё больше поражалась мощи MIA. Учёные годами пытались понять природу времени и пространства, а MIA уже построила свои отделения в других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MIA появилась раньше, технологии страны достигли бы невероятных высот,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нужно делать? — Чжао Хань немного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выключи записывающее устройство, иначе оно сломается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протянул ей чёрную повязку и показал, как её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убрала миниатюрную камеру с воротника в сумку, но оставила включённым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завязала повязку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ответил, но Чжао Хань услышала лёгкий щелчок, после чего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Сняв повязку, она была поражена совершенно другим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находились в конце длинного коридора, в котором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коридор казался пустым, а стены были покрыты материалом с металлическим блеском. Чжао Хань потрогала их — поверхность была прохладной, но не такой, как металл, скорее напоминала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Лян Сяо уже принял факт сотрудничества MIA с официальными органами, поэтому не стал препятствовать её действиям, а терпеливо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коридор не такой длинный, как кажется, он служит лишь переходом, — Лян Сяо сделал несколько шагов вперёд, и конец коридора, казавшийся далёким, оказался рядом. Он достал карту из неизвестного материала, приложил её к двери, и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ещё один коридор, но на стенах располагались многочисленные двери, на которых вместо названий были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находится в этих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— это комнаты отдыха сотрудников, а те, что начинаются с букв, — места содержания некоторых сверхъестественных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рядом с ними? — удивилась Чжао Хань. — Не боитесь, что они навредят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