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насколько сложно играть роль могущественного персонажа, Вэнь Юй взглянул на длинный пустой список характеристик, словно предвидя будущее, полное внутренних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исследовать школу ночью, так как присутствие Лян Сяо днём среди множества людей казалось слишком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спешил уходить, а вместо этого, словно любуясь пейзажем, прогулялся по школьному двору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большой круг, он вернулся к двери класса, где учитель Ван уже закрыл дверь и начал урок. Звонкие голоса детей, читающих учебник, вызывали улыбку, но Лян Сяо не улыбался. Он с усталостью потер виски, его лицо казалось бледнее, чем обычно. Длительное использование духовного зрения сильно истощало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три места, выделяющихся своей аномальностью: класс Линлин во втором классе, маленький пруд перед зданием школы и кабинет учителя четвёртого класса. Все они в его глазах излучали зловещий и опасный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такой маленькой школе, как начальная школа Цилин, могло происходить столько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Цилин имела долгую историю, и стены директора уже были увешаны фотографиями. Хотя недавно планировалось обновить здание школы, ничего не было сделано, и единственная работающая камера находилась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кивнул нескольким родителям, собравшимся у входа и обсуждавшим своих детей, услышав в ответ комплименты вроде «Какой красивый молодой человек» и «Такой молодой, а уже папа», после чего покинул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сохранил прогресс, перезаписав предыдущее сохранение. Сейчас у него был только один слот для сохранения, и он должен был использовать его максимально эффективно. День явно был временем для подготовки, а настоящая битва, вероятно, предстояла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наделил Лян Сяо навыками, специально предназначенными для борьбы с призраками, и, скорее всего, первый уровень игры не будет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материализовал бумагу и ручку, чтобы сделать краткий обзор событий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игры — разрешить это событие, что означало, что ему придётся уничтожить призраков или, возможно, не уничтожить, а освободить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вопросительный знак рядом с целью игры «Введение сверхъестественных сил в реальность», что указывало на его личное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игра действительно обладала способностью изменять реальность и влиять на человеческое мышление, то в сегодняшней сцене обязательно появится другой персонаж, который вступит в контакт с Лян Сяо, обнаружит его способности и затем каким-то образом распространит информацию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игра заставляла его исследовать школу ночью? Вероятно, чтобы создать точку пересечения двух сил, якорь, связывающий реальность и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ничего не произойдёт, то, возможно, он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взглянул на показатель признания персонажа на своём экране: 14 (+7), вздохнул и подумал: «Что ж, придётся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позади меня — знаменитая начальная школа Цилин, считающаяся местом, где обитают призраки в Цинъюане. На этот раз Да Лэй действительно пошёл на риск, выполняя спор! Поддержите меня,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с растрёпанными волосами говорил в телефон, его голос был выразительным, но слегка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был известным блогером на Bilibili, увлекавшимся опасными и загадочными вызовами, такими как чистка яблок перед зеркалом в полночь или ночёвка в заброшенных домах. Это принесло ему немало поклонников, которые, хотя и пугались, не могли оторваться от его трансляций. На этот раз он выполнял спор с другим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встретиться с другом, он скоро подойдёт. Пока давайте я расскажу вам историю школы Цилин.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комментарии вроде «Блогер, ты не струсил?» или «Если это не постановка, я отрежу себе член», Да Лэй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моих подписчиков знают, что в Цинъюане есть три места, известных своими призраками. Кроме разоблачённой больницы Чжэнсинь и труднодоступной деревни Бацай, осталась только школа Цилин. Несколько блогеров уже приходили сюда, но никто не исследовал её до конца. Сегодня я намерен раскрыть её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интересно, поддержите меня донатами, и сегодняшний вечер станет ещё интереснее! Нет, я не буду переодеваться в женское платье, с моей фигурой вы бы всё равно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«Вкусной жареной курице» за маленький корабль, вы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теме. Говорят, восемнадцать лет назад на втором этаже школы Цилин произошёл пожар, причина которого осталась неизвестной. Пожарные потушили огонь, но он не распространился за пределы второго этажа. Что ещё более странно, все дети из второго класса и учитель, который вёл урок, не смогли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 Лэя понизился:</w:t>
      </w:r>
    </w:p>
    <w:p w:rsidR="00BB20FC" w:rsidRPr="00357A74" w:rsidRDefault="00357A74" w:rsidP="00BB20FC">
      <w:pPr>
        <w:jc w:val="left"/>
        <w:rPr>
          <w:sz w:val="28"/>
          <w:lang w:val="en-US"/>
        </w:rPr>
      </w:pPr>
      <w:r w:rsidRPr="00357A74">
        <w:rPr>
          <w:sz w:val="28"/>
          <w:lang w:val="en-US"/>
        </w:rPr>
        <w:t>— Если бы не было чего-то необычного, как мог огонь стать настолько сильным, что никто не смог убежать? Дверь не была заперта, и, по словам пожарных, тело учителя лежало у входа в класс, а все дети стояли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днём в школе так много людей, если бы вовремя начали тушить, огонь не мог бы быть таким сильным.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а тёмное небо создавало идеальную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мелькали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ты не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постановка, я отрежу себе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[Жалуюсь, это пропаганда суеверий]…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настаивал на своём, приводя факты и активно общаясь с подписчиками.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 Мужчина в яркой рубашке быстро подошёл, держа в руках большой мешок, который скрипел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Шао, ты наконец пришёл, прошло уже больше десяти минут. — Да Лэй обернулся с недовольным видом. — Что ты притащил, так шумно, как мы будем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Шао, которого назвали «Цяо Шао», но который не имел никакого отношения к аристократии, открыл мешок. Внутри находился пакет с мукой, два фонарика, меч из персикового дерева длиной в половину руки взрослого человека и бутылка с вонючей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Ты пришёл изгонять призраков? — Как убеждённый материалист, Да Лэй лишь говорил о сверхъестественном, но на самом деле считал это обычным заброшенным местом. Он был удивлён серьёзностью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взял бутылку с жидкостью, открыл её и понюхал. Цяо Шао инстинктивно отступил, явно не вынося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куриная кровь? Боже, как воняет. — Он поднёс бутылку к камере, показал зрителям и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Шао не ответил. Хотя его имя звучало как «Цяо Шао», он не был аристократом. У него были свои причины для этого исследования. Он завязал мешок и толкнул ворота:</w:t>
      </w:r>
    </w:p>
    <w:p w:rsidR="00BB20FC" w:rsidRPr="00357A74" w:rsidRDefault="00357A74" w:rsidP="00BB20FC">
      <w:pPr>
        <w:jc w:val="left"/>
        <w:rPr>
          <w:sz w:val="28"/>
          <w:lang w:val="en-US"/>
        </w:rPr>
      </w:pPr>
      <w:r w:rsidRPr="00357A74">
        <w:rPr>
          <w:sz w:val="28"/>
          <w:lang w:val="en-US"/>
        </w:rPr>
        <w:t>—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увидев, что мешок завязан, не захотел тащить вонючую бутылку и бросил её в угол. Неплотно закрытая крышка отлетела, и кровь разлилась.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повезло, ворота не заперты. — Увидев, что Цяо Шао открыл дверь, Да Лэй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покажу вам,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Шао взглянул на разлитую кровь в углу, хотел что-то сказать, но, подумав о трансляции,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закрыли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кровь на земле начала шипеть и вскоре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экран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стоял перед дверью класса второго года, на которой теперь висела пожелтевшая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была слегка пожелтевшей, а старый замок висел на двери, покрытый ржавчиной, словно комната была запечатана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Лян Сяо был здесь днём, и тогда всё было нормально, уроки шли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 в школе ночью, или днём всё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