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поспешно помогли императрице подняться и начали суетиться, приводя её в порядок. Императрица, увидев входящего императора,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знала о вашем прибытии, простите за то, что не встретила вас должным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церемоний. Я пришёл проведать тебя и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наследную принцессу? О чём вы говорите,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выяснил, что десять лет назад, когда я и наследные принцы других государств соперничали за твою руку, я не знал, что у тебя уже были чувства к тогдашнему наследному принцу Чу, нынешнему императору Чу. Я очень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 о капитуляции Государству Чу и готовлюсь отправить послов для обсуждения деталей капитуляции и подписания договора. Я приказал министру церемоний внести принцессу Цзыюй в императорский реестр до завтрашнего дня и объявить об этом всему миру. Это нужно, чтобы спасти вас и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посмотрел на служанок и евнухов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близкие слуги императрицы. Если кто-то осмелится раскрыть, что десятый ребёнок — принц, умрёт. Даже если я стану вассалом, я смогу казнить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задрожали, их тела непроизвольно содрогнулись, и они, опустившись на колени,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верно служить императрице и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посмотрел на императрицу, сидящую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мне жаль, что вам пришлось пережить это. Мне… нужно заняться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глядя на рыдающую императрицу, не знал, как с ней разговаривать, и ему нечего было сказать. Он развернулся и вышел из её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больше не хотел видеть императрицу. Во-первых, он боялся видеть её слёзы, а во-вторых, чувствовал вину. Он женился на ней, потому что считал её потомком феникса, которая сможет защитить Государство Юэ, и потому что она была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понял, что, хотя императрица была прекрасна, как небожительница, добродетельна и благородна, ей не хватало страсти и живости. Она была слишком сдержанной и тихой, словно деревянная кукла. К тому же он сомневался, был ли десятый принц благословением или проклятием, и предпочёл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бродил по императорскому саду, пока не оказался у чертога Обители бессмертных, где жила наложница Ли. Она подошла и поклонилась, но император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никто не видит, не надо церемоний. Давай выпьем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тут же приказала подать вино и, прижавшись к императору, начала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что услышала от служанок, что вы были у императрицы. Я думала, вы сегодня не придёте, и очень расстроилась, боясь, что потеряла вашу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обнимая наложницу Ли,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увидеть десятую принцессу, обсудить с императрицей внесение её в реестр…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родила десятую принцессу? Разве это не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императрица родила мальчика. Твоя третья принцесса тоже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императрица родила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слышала, ты только и делаешь, что слушаешь сплетни и ревнуешь. «Ребёнок» может быть и мальчиком, и девочкой. Слуги неграмотны, зачем ты на них ровняешься? Почему вы не навестили императрицу, когда она 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раздражённо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императрица забеременела, вы запретили нам беспокоить её. Я знаю, вы всегда подозревали, что я виновата в том, что она десять лет не могла родить. Как мы могли пойти к ней? К тому же армия Чу осадила столицу уже три месяца, мы все экономим, и во дворце царит паника. Я день и ночь беспокоюсь о вас. Как я могла пойти к императрице, не боясь вашего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заплакала, её лицо выражало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плачь. Я просто хотел увидеть новорождённого. Не ревнуй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 время ошибалась! Вы любите принцесс, а не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нарочно разозлила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всё усложняешь. Если мы переживём это, ты родишь мне ещё несколько детей, независимо от пола. Я люблю принцесс, потому что у меня уже есть твой старший сын. Я не хочу, чтобы другие принцы соперничали с ним.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видя, как наложница Ли радостно улыбается, понял, что его задача выполнена, и скоро во всём дворце больше никто не будет сомневаться, что десятый ребёнок —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слухи были подавлены. Несколько старых министров, знавших правду, молчали. Внесение наследной принцессы в реестр и объявление об этом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десятом году правления Дэбао, после четырёх месяцев осады столицы и истощения запасов продовольствия, император Юэ Нин Дэцин, чтобы спасти армию Юэ и жителей города, отправил послов для подписания договора о капитуляции с армией Чу. Он отказался от императорского титула, признал себя вассалом Государства Чу, согласился выплатить пятьдесят тысяч лян серебра, ежегодно платить тридцать тысяч лян серебра, двадцать тысяч рулонов шёлка и сто тысяч цзиней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сопровождаемый министрами, вышел из города, чтобы сдаться императору Чу. Жители столицы стояли на коленях по обеим сторонам дороги,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 Дэцин, одетый в простую одежду, держал в руках нефритовую печать Государства Юэ и стоял на коленях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стоявшие за ним, тоже плакали. Нин Дэцин никогда не испытывал такого унижения, и его сердце было переполнено скорбью. Он не смог сдержать слёз перед императором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Чу, одетый в чёрные императорские одежды с нефритовым поясом и мечом на боку, с величественным видом принял печать и договор о капитуляции. Он с гордостью сел на своего великолепного коня и, сопровождаемый министрами, телохранителями и побеждёнными чиновниками, торжественно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Чу полностью взяла под контроль столицу Государства Юэ, император Чу с десятью тысячами телохранителей и сопровождавшими его министрами торжественно вошёл в императорский дворец — символ высшей власти Государства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Юэ был построен более двухсот лет назад, в эпоху предыдущей династии. Он состоял из бесчисленных зданий с золотыми крышами и нефритовыми башнями. На каждой массивной каменной колонне были вырезаны драконы и фениксы, парящие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золотых крышах были изображены различные мифические существа, яркие и живые. Каждые пять шагов — павильон, каждые десять — беседка. Резные перила и нефритовые ступени украшали замысловатые узоры из цветов и растений. Всё это было невероятно красиво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Юэ любили тратить время, богатство и силы на архитектурное искусство. Хотя всё было сделано с высочайшим мастерством, это легко могло привести к увлечению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стоял на вершине дворца, перед чертогом Хундэ, и чувствовал себя повелителем мира. Здания были выстроены в строгом порядке, золотые крыши сверкали даже под мягким осенним солнцем, а перед главным залом росли древние деревья, которые, несмотря на осень, всё ещё были покрыты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всему миру, что Государство Юэ более не является империей, а стало вассалом Государства Чу. Нин Дэцин, за его заслуги, будет именоваться Правителем Юэ и будет служить Государству Чу из поколения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объединивший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Чу, достигнув величия, устроил грандиозный праздник, чтобы отпраздновать победу с генералами и героями. После вина, изысканных блюд и танцев генералы разошлись по своим временным покоям, уводя с собой красавиц из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поселился в покоях бывшего императора Юэ. Лежа в постели, он чувствовал, что ночь тянется бесконечно, и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вам скучно, может, позвать несколько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Услужливо предложил слуга Вань Цюань, приехавший с ним из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девушки недостойны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ответил император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как насчёт наложниц Юэ? Говорят, самая любимая — наложница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с хитрой улыбкой посмотрел на Вань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но разве наложница может сравниться с императрицей? Покорить императрицу Юэ — значит покорить всё Государство Юэ. Отлично! Я пойду увижу эту императрицу феникса. Евнух Ли, покажи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бывший слуга императора Юэ, конечно, оставался преданным Государству Юэ. Он опустился на колени,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 Императрица — мать народа Юэ, вы не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Цюань ударил евнуха Ли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умереть? Теперь всё Государство Юэ, включая его народ и этот дворец, принадлежит императору Чу. Ваш правитель — его вассал. Как он не может увидеть императрицу? Ты, глупец! Не понимаешь,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бить евнуха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покажешь дорогу, найдётся кто-то другой! Ну же,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