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была долгой, и Шэнь Сю даже не успел как следует задуматься о жизни, о том, что ему предстоит делать в будущем, как воплотить в жизнь свои большие и маленькие мечты, чтобы родители могли гордиться им, а не считать, что он лишь добавил мусора в этот мир, как его вызвали в главную резиденцию Дома Шэнь. Великий старейшина с добродушной улыбкой сообщил, что, руководствуясь интересами семьи, они провели мирные и дружественные переговоры с Домом Цинь и достигли соглашения. Тот воин духа, которого Цинь пригласили в качестве подкрепления, когда-то был побеждён Шэнь Сю, поэтому, по логике вещей, он не смог бы одержать верх в очередной схватке. В итоге было принято решение устроить повторный бой между ними, чтобы окончательно определить победителя и успокоить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семья не станет легко отказываться от такого важного шанса на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Дома Шэнь считала, что Шэнь Сю — это лишь блестящая оболочка, скрывающая пустоту, и что он не представляет угрозы. Они полагали, что он лишь распространяет слухи, чтобы обмануть Великого старейшину, и с нетерпением ждали момента, когда смогут насладиться его падением. Однако меньшая часть семьи верила, что Шэнь Сю обладает выдающимися способностями, скрывает свои истинные силы и может принести славу их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Сю, после того как его отказ был проигнорирован, с сожалением решил найти повод отказаться от боя. Быть вынужденным делать то, что не хочешь, — не самое приятное занятие. Однако, будучи членом Дома Шэнь, он понимал, что в подобных ситуациях, где трудно определить, кто прав, а кто виноват, не стоит ставить честь семьи под удар. После всего он мог бы просто пригрозить тому воину духа, чтобы тот замолчал, и дело бы сошло на нет. Шэнь Сю не боялся сплетен, но если можно было предотвратить их распространение,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решающего боя Шэнь Сю закрыл двери своей комнаты и ждал, пока его объявят проигравшим без боя. Он планировал дождаться визита старейшин и найти подходящий повод для своего отказа. Однако к полудню никто так и не появился. Лишь во второй половине дня Великий старейшина лично пришёл к нему, излучая радость. Увидев Шэнь Сю, он крепко обнял его, а затем в комнату ворвалась толпа людей, поздравляющих его. Вскоре его небольшой двухэтажный дом был заполнен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даже не успел подготовить извиняющееся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 — Шэнь Жун выглядел искренне радостным, и остальные молодые члены семьи присоединились к поздравлениям.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 Шэнь действительно благословлён удачей, раз смог воспитать такого выдающегося человека! — с достоинством произнёс Великий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 я всегда верил в тебя, правда! — Второй старейшина улыбался,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Цинь теперь краснеют от стыда, Шэнь Сю, ты просто великолепен! — Третий старейшина выглядел торжествующим.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два места, и одно из них наше. Мы не опозорили наших предков, — с чувством произнёс Четвёртый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поспешил усадить его, чтобы тот не запыхался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что тебя ждёт впереди, но лучше быть готовым. Шэнь Сю, в ближайшее время ты будешь жить здесь, в главной резиденции, и изучать основы Небесного острова, чтобы избежать неприятностей, — Великий старейшина успокоил всех и сказал это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 недоумением посмотрел на переполненную гостиную, похожую на рынок, и с лёгким сомнением произнёс:</w:t>
      </w:r>
    </w:p>
    <w:p w:rsidR="00BB20FC" w:rsidRPr="00357A74" w:rsidRDefault="00357A74" w:rsidP="00BB20FC">
      <w:pPr>
        <w:jc w:val="left"/>
        <w:rPr>
          <w:sz w:val="28"/>
          <w:lang w:val="en-US"/>
        </w:rPr>
      </w:pPr>
      <w:r w:rsidRPr="00357A74">
        <w:rPr>
          <w:sz w:val="28"/>
          <w:lang w:val="en-US"/>
        </w:rPr>
        <w:t>— Но я сегодня не участвовал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не нужно было. Видимо, ты заранее знал, что вчера ночью тот воин духа, которого пригласили Цинь, сам пришёл к нам и умолял о пощаде. Он сказал, что его заставили сражаться, но у него нет никаких шансов на победу, и он решил уехать, чтобы сохранить свою жизнь, — Великий старейшина смягчил своё строгое выражение лица и добродушно объяснил. — Конечно, мы не собирались специально вредить Цинь, просто воспользовались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 ты хорошо скрывал свои способности, это стало для нас большим сюрпризом! — Третий старейшина похлопал юношу по плечу, выражая своё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 Он чувствовал только огромный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ожидаемая капитуляция без боя? За одну ночь всё превратилось в победу без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воин духа оказался слишком слабым. Шэнь Сю тогда пощадил его, чтобы не портить городской пейзаж, но если бы тот хотел отомстить, он мог бы просто прийти. Шэнь Сю даже не скрывал своего лица, открыто избивая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представители Дома Шэнь и Дома Цинь получили право отправиться на Небесный остров, быстро разнеслась по всему городу. Это был настоящий тёмный конь! Цинь Эр и Шэнь Сю, ранее ничем не выделявшиеся молодые люди, теперь взлетели на вершину, вызывая зависть и восхищение. В день отъезда толпы людей собрались, чтобы проводить этих выдающихся представителей города. Ду Юнь и Сун Бинь также пришли поздравить своего друга и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остров — это легендарное место, мы о нём мало что знаем, так что будь осторожен, — Ду Юнь был рассудителен. Он обнял Шэнь Сю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всё ещё не мог прийти в себя от радости. Он сжал кулаки и сказал другу:</w:t>
      </w:r>
    </w:p>
    <w:p w:rsidR="00BB20FC" w:rsidRPr="00357A74" w:rsidRDefault="00357A74" w:rsidP="00BB20FC">
      <w:pPr>
        <w:jc w:val="left"/>
        <w:rPr>
          <w:sz w:val="28"/>
          <w:lang w:val="en-US"/>
        </w:rPr>
      </w:pPr>
      <w:r w:rsidRPr="00357A74">
        <w:rPr>
          <w:sz w:val="28"/>
          <w:lang w:val="en-US"/>
        </w:rPr>
        <w:t>— Как я тебе завидую! Мы тоже постараемся когда-нибудь увидеть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улыбнулся, помахал друзьям на прощание и спокойно развернулся, чтобы уйти. Внутренне он думал: «Остановите меня! Пусть что-нибудь случится! Пусть меня заменят в последний момент!» Однако ничего не произошло. Всё шло как по маслу, и Шэнь Сю с сожалением принял этот факт. Если бы не забота о семье, престиже города и ожиданиях людей, он бы совсем не хотел отправляться в это путешествие. Для него это было совершенно бессмысленно... Хорошо, что даже если он уедет, всегда сможет вернуться, если тот человек не поддастся соблазну огромного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маленького города до Небесного острова добирались на большом парусном корабле, рассекающем волны. По пути на борт поднимались всё новые люди. Право подняться на корабль имели только элита из разных городов, и количество мест не ограничивалось двумя. Более мощные регионы получали больше мест для обучения, а для окраинных городов даже одно место было большой честью. Цинь Эр поддерживал образ галантного джентльмена, скромно и вежливо общаясь со всеми. Шэнь Сю же большую часть времени проводил в каюте, редко появляясь на палубе, так как ему было неинтересно обсуждать, почему та или иная рыба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говорить, что та рыба на вкус была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следовал за своим хозяином. Клан призраков не употреблял мясо из мира людей, будь то курица, утка, рыба или деликатесы. Их диета отличалась от человеческой, так же как и Шэнь Сю не мог есть хрустящие плоды, людям тоже трудно было принимать пищу из Царства призраков. Конечно, это не означало, что она была смертельно опасной, всё зависело от индивидуальных особенностей организма. Некоторые могли переварить её, а другие могли отравиться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позволил своему укрощённому призраку пробовать пойманную рыбу, а вместо этого достал из сумки несколько свежих хрустящих плодов. Эти круглые плоды он взял с собой в небольшом количестве, так как они занимали много места. Большую часть его запасов составляли сушёные хрустящие плоды, которых хватило бы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взял плод, который ему протянул человек, и, как обычно, быстро съел его. Укротители призраков не любили, когда их подопечные тратили слишком много времени на еду. Главное, чтобы они всегда были готовы к действию,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корабль сильно качнуло. Шэнь Сю, лежавший на кровати в своей каюте, не почувствовал особого дискомфорта, лишь слегка сместился. Однако новый призрак, стоявший у кровати, не ожидал такого и, опершись одной рукой о стену, едва устоял на ногах. На улице уже несколько человек упали, а на палубе несколько несчастных свалились в воду и громко звали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