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чувства испытывали Лин Муфэн и Лин Юэхуа, я не знал, но сам я был настороже, не зная, каким окажется Чэнь Минжань. Чэнь Тяньцзяо провела нас в обход переднего зала для аудиенций к личным покоям Минжэнь. На краю кровати сидел мужчина в жёлтой нижней одежде, виски его тронула седина. Лицо было изрезано морщинами, и весь он выглядел так, словно только что оправился от тяжёлой болезни. Однако, как и подобает императору, даже в таком состоянии его глаза излучали проницательный блеск, говорящий о врождённом величии.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что-то прошептала Чэнь Минжаню на ухо, после чего мы втроём приблизились и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Минжань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стесняйтесь. Вы друзья Тяньцзяо, а любящий дом, как говорится, любит и его крышу. Вам не нужно быть такими скромными.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ваше самочувствие? Надеюсь, вам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Минжань не ответил, а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выйдите. Останься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удивлены, никто не понимал, почему император оставил только меня. Однако все подчинились приказу и удалились. Лин Юэхуа и Лин Муфэн уходили, постоянно оглядываясь. Я улыбнулся им, давая понять, чтобы не волновались. Я верил, что у Чэнь Минжаня была причина оставить меня, а раз уж так вышло, то нужно принять это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Минжань неотрывно смотрел на меня. Мне стало смешно: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вы хотите узнать? Теперь, когда вокруг никого нет, я честно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Минжань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пожалуй, мне следует спросить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заставил меня расслабиться. Этот император оказался более доступным, чем казался на первый взгляд. Раз так, лучше сразу всё объяснить откровенно: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мы трое прибыли из государства Лин. Скажите, вы писали императору Лин личное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Минжань по-прежнему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ты, юноша, можешь доказать, что послан из государства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смущённо опустил голову, совсем забыв об этом. Достав из-за пазухи нефритовую подвеску, я протянул её Чэнь Минжаню. Тот принял её, внимательно осмотрел, а затем вернул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узор и работаmanship действительно совпадают с подвеской Лин Шияна.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Я удивился. — Судя по вашему тону, вы уже были знакомы с императором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когда-то мы с Шияном были назваными братьями. — Чэнь Минжань посмотрел на меня. — Я действительно написал ему личное письмо. Я надеюсь, что наши государства смогут мирно сосуществовать, чтобы народы обеих стран жили в спокойствии. Я верю, что Шиян поддержит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убрал подвеску: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Ваше величество, прочитав письмо, император был несказанно рад. Однако, прежде чем он успел отправить послов, с границы начали поступать сообщения о частых провокациях со стороны государства Чэнь. Известно ли вам об этом,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Чэнь Минжаня появилось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такое? Почему мне об этом не доложили?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произошло уже после того, как вы потеряли сознание. Сейчас все вовсю обсуждают, что вас ранил наёмник из государства Лин. Эти два события, должно быть,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Тяньцзяо рассказала мне об этом, когда я пришёл в себя. — Выражение лица Чэнь Минжаня стало серьёзным. — Но я не знаю, кто распространил эти слухи. Я даже не знаю, кто пытался меня отравить. Откуда же тогда взялись слухи о наёмнике из государства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ни пустил такие слухи, можно с уверенностью сказать, что он хочет разжечь конфликт между нашими государствами. — Я сделал паузу и понизил голос. — Заодно создать дополнительные проблемы. Что касается вашего отравления, я заметил кое-что подозрительное.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Можешь рассказать подробнее. — Чэнь Минжань с совершенно серьёзным видом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в порядок мысли, я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нельзя с уверенностью назвать виновника, но можно утверждать, что отравитель был кем-то из вашего близкого окружения. Вы были отравлены, но лишь впали в кому на несколько дней, вашей жизни ничего не угрожало. Из этого видно, что отравитель на самом деле не хотел вас убивать. Скорее всего, он хотел выиграть время, чтобы создать какие-то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разумны. А кто, по-твоему, вызывает наибольшие подозрения?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не могу точно сказать. Я лишь прошу вас, ваше величество, морально подготовиться, чтобы потом быть готовым принять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а ты умеешь и говорить, и действовать. — Чэнь Минжань добродушно произнёс. — На этот раз вы действительно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ваше величество. Никто не желает войны, все жаждут спокойной жизни. Если удастся избежать войны и наши государства будут мирно сосуществовать, это станет благословением для всех людей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Чэнь Минжань не смог скрыть своего волнения, поднял меня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столь юном возрасте ты уже так глубоко понимаешь суть вещей. Молодёжь действительно внушает почтение. Я немедленно издам указ о прекращении войны с государством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удовлетворением посмотрел на Чэнь Минжаня. Усилия последнего времени наконец-то не пропали даром: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имени народа государства Лин благодарю вас,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Минжань схватил меня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но я прошу тебя и твоих двух друзей помочь разобраться в этом деле и найти истинного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его проницательные глаза, я мысленно вздохнул: «Имбирь, как говорится, тем острее, чем старше!»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будьте спокойны, я как можно скорее выясню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Чэнь Минжань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дворца Минжэнь, я увидел, что Чэнь Тяньцзяо и остальные всё это время ждали снаружи. Увидев меня, все подошли. Лин Юэхуа и Лин Муфэн выглядели напряжёнными. 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задача, можно сказать, успешно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Муфэн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была относительно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вопрос застал меня врасплох. Я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мы задержимся на несколько дней, поможем принцессе разобраться в этом деле, а потом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посмотрела на меня с выражением «так я и знала». Мне стало неловко, и я почесал голову. Чэнь Тяньцзяо подошла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подготовила для вас всё необходимое на почтовой станции в Фэнчэне. Поскольку ваше положение особенное, вам на несколько дней придётся пожить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Муфэн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спасибо принцессе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Лин Юэхуа удивлённо посмотрели на него. Когда этот ребёнок стал таким инициативным и разговорчивым? Ведь всю дорогу он почти не говорил, каждый раз тихо держался в стороне. Я украдкой взглянул на Чэнь Тяньцзяо. Неужели это магия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Лин Муфэн, казалось, немного нервничал. Я подхватил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принцесса, потрудитесь распорядиться, чтобы нас проводили на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взглянула на Чэнь Тяньшэна: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Шэн, проводи их на станцию. Завтра я сама к вам заеду.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старшая сестра. — Отозвался Чэнь Тяньшэн.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подошла ко мне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ошеломлён, что Чэнь Тяньцзяо сказала мне такое, но всё же естественно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не беспокойтесь. Мы прощаемся.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Фух, наконец-то мы выбрались из дворца. Я с любопытством разглядывал уличную торговлю Фэнчэна. Местные торговцы, казалось, соблюдали строгий порядок, разделяя разные виды товаров на отдельные зоны, что выглядело очень организованно. Мы с Лин Юэхуа шли плечом к плечу впереди, Лин Муфэн и Чэнь Тяньшэн следовали позади. Пройдя недалеко, Лин Юэхуа дёрнула меня за рукав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нами следят.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