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замерла, прислушиваясь, и, убедившись, что Минда не проснулась, медленно выдохнула. Затем она ещё осторожнее спустилась с кровати, стараясь не производить ни звука. Одевшись, она уже собиралась уйти, но в последний момент вернулась, чтобы поправить одеяло Минда, и только после этого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заметила, что в тот момент, когда она повернулась, «спящая» Минда тихо открыла глаза, наблюдая, как Тан Чжао осторожно открывает дверь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направилась в соседнюю комнату, где Лянь Цзинъяо уже ждала её с ночным костюмом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сама уже была одета в чёрное, и, передав одежду Тан Чжао, она повернулась, чтобы дать ей возможность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медлить. Сняв верхнюю одежду, она быстро надела чёрный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А как насчёт гостиницы? Ты всё устроила? Девушки здесь довольно хрупкие, не хотелось бы, чтобы здесь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здесь всё в порядке. Ты думаешь, любой может открыть гостиницу, где мы будем чувствовать себя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Тан Чжао, хоть и происходила из знатной семьи, никогда не недооценивала способности людей из низших слоёв общества. Например, Лянь Цзинъяо, несмотря на строгий контроль уездного начальника Ли, смогла провести Ван Инцю к воеводе Вану. Или, как сейчас, когда они решили проникнуть в уездную управу, Лянь Цзинъяо без лишних слов достала план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переодевшись, Тан Чжао спрятала на себе несколько коротких клинков и вышла вместе с Лянь Цзинъяо. Они спокойно прошли через холл, где ночной слуга, чуть не засыпая, лишь мельком взглянул на них,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они направились к уездной управе, двигаясь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Уездная управа Пинляна ничем не отличалась от других. В передней части располагались служебные помещения, а в задней — жилые, где обычно жил уездный начальник с семьёй. Однако с прибытием чиновников из резиденции принцессы и Императорской гвардии Ли перевёз свою семью в другое место, полностью освободив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и Лянь Цзинъяо, проникнув внутрь, не стали тратить время на переднюю часть и сразу перебрались в задний двор. Тан Чжао, будучи бывшим членом Императорской гвардии, хорошо знала их привычки и методы, поэтому подготовилась к возможным препятствиям. Однако её предосторожности оказались излишними: они не встретили ни одного патрульного.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ведь Императорская гвардия всегда бдительна, особенно в поездках. Но такой исход не стал неожиданностью, учитывая, что даже командир гвардии был арестован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идём? — тихо спросила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оглядела тёмный двор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поддельную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кивнула, но тут же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Поддельную принцессу?!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объяснять, и Лянь Цзинъяо, подавив удивление,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служит три года, поэтому вряд ли кто-то строил здесь тюрьму. Если она здесь, то, учитывая статус Старшей принцессы, она, вероятно, находится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повела вперёд, будто знала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никого не было, они двигались осторожно. У главного дома Лянь Цзинъяо вдруг остановилась, и Тан Чжао, не задавая вопросов,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пройдя этот путь, наконец заметила скрытых наблюдателей. Она остановилась, что-то достала из-за пояса и, не дав Тан Чжао разглядеть, бросила в сторону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три… Лянь Цзинъяо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последовала за ней и, обогнув стену, увидела двух человек, лежащих без сознания. Она осмотрелась, но в темноте ничего не смогла разглядеть, и оставалось только гадать, что именно бросила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пришлось отложить. Само наличие охраны говорило о том, что в главном доме может быть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Лянь Цзинъяо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возможно, кто-то есть. Хочешь, я их усыплю?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достала бамбуковую трубку, проделала отверстие в бумаге на окне и впустила внутрь дозу усыпляющего дыма. Подождав немного,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наблюдая за её действиями, почувствовала лёгкое недоумение, но всё же вошла в дом. Внутри было темно, и она не стала зажигать свет, осторожно осматривая помещение. К счастью, засады не было. Обогнув ширму, она подошла к кровати и, подняв полог коротким клинком, увидела лежащую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Тан Чжао не могла разглядеть её лицо. В этот момент рядом загорелся слабый свет, и она чуть не подпрыгнула от неожиданности. Оглянувшись, она увидела, что Лянь Цзинъяо держит в руках маленькую коробочку, из которой исходил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безделушка из низших слоёв, — объяснила Лянь Цзинъяо. — Свет не выходит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задавать вопросов и, воспользовавшись светом, взглянула на женщину. Её лицо показалось знакомым. Вспомнив слова Минда, она быстро сказала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её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нашла чашку с остатками чая и плеснула в лицо женщине. Через несколько мгновений та начала приходить в себя, хотя выглядела крайне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сняла маску, и, когда женщина увидела её лицо, в её глазах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секретарь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некоторое время провела в резиденции принцессы и была знакома с её служанками лишь поверхностно. Однако, когда женщина назвала её «Главным секретарём», её личность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это действительно была та самая служанка, которая переоделась, чтобы отвлечь преследователей, а не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быстро придумала объяснение и, кивнув,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принцесса подверглась нападению и пропала, но недавно её нашли. Почему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было много несоответствий, особенно учитывая, что она проникла в комнату ночью, независимо от того, кто там находился — служанка или принцесса. Однако служанка, ухватившись за эту соломинку,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не здесь. Главный секретарь, вы должны найти её и не позволить ей приехать в Пинлян.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Пинляна замышляет недоброе. Он определённо хочет навредить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рассказала о недавних событиях. Оказалось, что после того, как она и командир Императорской гвардии отвлекли нападавших, большинство охраны было убито. Они бежали, пытаясь увести преследователей как можно дальше, и в конце концов остались почти одни. Раненая служанка заблудилась в лесу и, к счастью, смогла оторваться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Раненую служанку нашёл командир Императорской гвардии, который тоже был ранен. Они поддерживали друг друга, пережили самое опасное время и затем отправились в Пинлян за помощью. Однако, как только они прибыли и представились, их сразу же привели в уездную управу. Командир гвардии, заподозрив неладное, позволил уездному начальнику Ли ошибочно принять служанку за принцессу, но в ту же ночь его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