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Минда, держа за руку Тан Чжао, казалась взволнованной, и её обычная холодность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Чжао не могла сказать ей правду и, немного помедлив,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ничего серьёзного, просто по дороге домой я случайно упала, и рана на руке немного ухудшилась.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похоже на царапину, но Минда не поверила её объяснению, чувствуя, что от неё что-то скрывают. Она не могла понять, почему это её так задело, но, когда гнев утих, и кровь остыла, она вспомнила, что между ними на самом деле нет особой связи — у неё не было причин переживать за травму Тан Чжао, и Тан Чжао не обязана была рассказывать ей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Минда постепенно ослабила хватку, сжала губы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Чжао, видя это, осторожно высвободила руку и, убедившись, что Минда не реагирует, тайно вздохнула с облегчением. Затем она украдкой взглянула на документ в руках Минды, всё ещё любопытствуя, что там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заметила её взгляд, но в душе почувствовала лёгкую усталость. Она собиралась просто бросить документ Тан Чжао, но, опасаясь задеть её травмированную руку, аккуратно вложила его в её здоровую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посмотрела на Минду, интуитивно чувствуя, что принцесса чем-то недовольна, но не понимая,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никто не заговорил, и Тан Чжао опустила глаза, быстро пробежавшись по тексту документа. Прочитав его, она почувствовала смешанные эмоции — ситуация оказалась неожиданной, но, подумав, она поняла, что это вполне логично. Это был приказ о назначении в резиденцию принцессы. Тан Чжао, из-за спасения Минды, пропустила Осенние экзамены и, следовательно, путь к чиновничьей карьере. Поэтому компенсация Минды была связана именно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главного секретаря резиденции принцессы, хотя и была лишь должностью в резиденции, являлась официальной позицией пятого ранга. Это было довольно высокое положение для начала карьеры, и к тому же сразу же связывало с резиденцией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резиденциях принцесс такая должность могла бы не значить многого, и перспективы были бы ограничены, но главный секретарь резиденции Минды был иным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была старшей дочерью императора, рождённой от главной супруги, что делало её более высокородной, чем другие принцессы. К тому же её родной брат унаследовал трон, и они с детства были близки. За последние годы, когда здоровье императора ухудшилось, Минда, с его молчаливого согласия, постепенно стала обладать значительной властью. Хотя в присутствии Сун Чжэня и Тан Чжао она казалась простой и доступной, на самом деле принцесса была весьма влиятельной фигурой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десять лет многие пытались найти путь в резиденцию Минды, зная, что её благосклонность могла открыть двери к чиновничьей карьере. Минда всегда выдвигала талантливых людей, не обращая внимания на их происхождение, и император не возражал против назначения тех, кого рекомендовала его сестра, если они были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помимо экзаменов, резиденция принцессы стала для многих «коротким путём» к чиновничьей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была до конца осведомлена обо всех этих деталях, но она понимала, что Минда, предложив ей этот документ, не собиралась ограничивать её. Сегодня она сделала её главным секретарём, а завтра могла рекомендовать её на государственную службу!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компенсация была более чем достойной, и многие могли бы только мечтать о такой возможности. Однако Тан Чжао не чувствовала радости, так как она действительно не хотела идти на государственную службу — с одной стороны, её истинная личность, скрытая под мужским обличьем, была постоянной угрозой. Но помимо этого была и другая причина — она не хотела просто следовать планам, задуманным семьёй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что, войдя в чиновничью систему, могла бы развиваться лучше, но одновременно это означало бы следовать по пути, проложенному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хотела с самого начала попробовать сопротивляться, чтобы понять, насколько сильна семья Тан и насколько тяжелы её собственные ограничения. Это было бы полезно для неё, но, вовлекая Минду, она могла создать для неё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мысли метались, и она долго молчала, держа документ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Минда, наблюдая за ней, не заметила на лице Тан Чжао ни капли радости, только лёгкую тревогу. Это слегка разозлило принцессу, и она наконец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прочитала документ.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сжала губы, посмотрела на выражение лица Минды и, наконец, двумя руками вернула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Осенних экзаменов ещё не объявлены, и я не потеряла надежды. Этот документ... прошу вас отозвать.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усмехнулась, но это была не радостная улыбка. Она смерила Тан Чжао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могу так легко менять свои решения? Либо ты берёшь этот документ, либо больше никогда не появляйся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Минда дала понять, что разговор окончен, словно даже взгляд на Тан Чжао вызывал у неё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почувствовала себя неловко, глядя на недовольное лицо Минды, и хотела успокоить её, но разум подсказывал, что у неё нет на это права. В итоге она ничего не сказала, аккуратно сложила документ, поклонилась Минде и вышла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она почувствовала, как сзади что-то летит в её сторону. Тан Чжао инстинктивно повернулась и поймала предмет. Раскрыв ладонь, она увидела маленький флакон из белого нефрита, в котором, без сомнения, было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Чжао дрогнуло, она подняла взгляд на карету, но занавеска уже опустилась, скрыв того, кто находился внутри. Она посмотрела на карету, затем на флакон в руке, невольно улыбнулась, аккуратно спрятала его за пазуху и, поклонившись карете, направилась к карете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Минда, даже через занавеску, видела все действия Тан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своей открытости и эмоциональности в присутствии Тан Чжао, сейчас принцесса выглядела холодной и сосредоточенной — Тан Чжао спасла её, и она испытывала к ней благодарность и искренние чувства, но это не означало, что она легко откроет ей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была слишком странной. По данным расследования, в ней не было ничего подозрительного, но при личном общении становилось ясно, что она сильно отличалась от того, что было в досье. Она казалась слабой, но отлично владела верховой ездой и стрельбой из лука, а её бдительность и скорость реакции превосходили многих воинов. Она казалась равнодушной, но при этом сблизилась с Сун Чжэнем и незаметно подсовывала Минде мелкие подарки, вызывая у неё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инстинктивно чувствовала, что в Тан Чжао скрыта тайна, и что она нацелена именно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гордая и сдержанная, не боялась, что её кто-то преследует, особенно так открыто. К тому же она испытывала к Тан Чжао любопытство и подозрения, поэтому решила приблизить её к себе, чтобы лучше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ожидала, что эта девушка окажется такой неуступчивой — после того, как она сама её заинтересовала, когда дело дошло до назначения, она вдруг отступила!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семью Тан, Тан Чжао, конечно же, снова столкнулась с расспросами госпожи Сюэ. Она терпеливо отвечала, но это не возымело особого эффекта, пока она не продиктовала свои ответы, чтобы их записали. Госпожа Сюэ, получив текст,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 была всего лишь женщиной, возможно, она и читала книги, но то, что изучали женщины в своих покоях, сильно отличалось от экзаменационных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думала, что она вряд ли сможет оценить качество сочинения, но госпожа Сюэ настаивала, явно не для себя. Тан Чжао хотела посмотреть, что она задумала — будет ли она искать кого-то для оценки работы или использовать её для каких-то махинаций? Поэтому она выполнила её просьбу, продиктовала текст и отправилась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первым делом она приняла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уже приготовили горячую воду в соседней комнате, и Тан Чжао, отпустив их, не сразу начала мыться. Сначала она достала из-за пазухи флакон, который ей бросила Минда, открыла его и вдохнула аромат — это был прохладный запах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http://bllate.org/book/15453/1370963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