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понял, что это просто место для купания. Но он всё же не мог понять, почему люди, имея возможность купаться дома, предпочитают ходить в такие заведения. Ведь в купальнях, конечно, есть красивые служанки и мастера массажа, но разве в богатых домах не хватает собственных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просто мужская природа — домашние цветы всегда кажутся менее привлекательными, чем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Тан Чжао больше не хотел обсуждать эту тему, но Чжэн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купальнях всё очень дорого. Я долго копил деньги, чтобы как следует развлечься. Если вы сегодня проиграете, мне придётся снова начинать копить. Но если выиграете, я с радостью приглашу всех в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других участников матча заинтересовались, но их энтузиазм быстро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матч... мы ведь вряд ли выиграем?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произнесли это, как Сяо И, не дожидаясь реакции Чжэн Юаня, резко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поднимать дух противника и унижать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обладая титулом, находился на другом уровне, чем остальные, и в академии он общался в основном с Тан Чжао и его ближайшими друзьями. Его резкий тон заставил остальных замолчать, хотя в душе они всё равно считали, что их участие —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покачал головой, а Сяо И, наклонившись к нему,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только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к лучшему, ведь больше участников означало бы больше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между академиями в столице всегда были зрелищными. Ведь дети знатных семей, не поступившие в Императорскую академию, учились в различных частных учреждениях. Среди них могли быть и бездельники, но встречались и талантливые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Ежегодные соревнования были не только состязанием между академиями, но и возможностью для студентов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названия академии и привлекательности матча по поло, в этом году зрителей было ещё больше — ещё до начала игры вокруг поля собралась толпа любопытных. К счастью, организаторы заранее подготовились, выделив место для высоких трибун, чтобы участники не потерялись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тоже пришла, чтобы посмотреть на это событие и, конечно, на того, кто невольно запал ей в сердце... Хотя она не стала бы признаваться в этом даже себе, поэтому официальной причиной её присутствия было сопровождение Сун Чжэня, чтобы посмотреть на его академию 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Чжэнь не видел ничего странного в этом и был рад, что мама уделяет ему внимание. Он с энтузиазмом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дядя Сяо и брат Тан будут играть. Они отлично играют в поло, и сегодня мы обязательно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на мгновение задумалась, вспомнив что-то, и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дядя Сяо действительно хорош в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матери, Сун Чжэнь ещё больше воодушевился и начал рассказывать Минде о матче. Та терпеливо слушала, пока кто-то не напомнил ей, что пора начинать. Тогда она дала Сун Чжэню фрукт: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хватит. 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послушно замолчал и начал есть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уже вышли две команды по пять всадников — Академия Красного Клена в красных костюмах выглядела ярко и эффектно, а Академия Белой Цапли в белых одеждах —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сразу заметила худощавого юношу в красном, и её взгляд надолго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поле ничего не заметил. Хотя он был чувствителен к взглядам, на игре присутствовали сотни зрителей, и на него смотрели десятки людей. Взгляд Минды среди них был незаметен. Его внимание было приковано к противнику, который, как назло, оказался тем самым человеком, спровоцировавшим Чжэн Юаня на пари. Тот, увидев Тан Чжао, даже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Это тот, кто заключил пари с Чжэн Юанем, хотя я в этом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стал развивать тему. На самом деле он пришёл в Академию Красного Клена не ради скромного приза в тысячу лян, и лишние вопросы только унижали бы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формальных слов игра быстро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мяч был введён в игру, Сяо И дёрнул поводья и бросился вперёд, одновременно подав знак Тан Чжао. Тот, увидев жест, тоже направил лошадь в сторону, чтобы отрезать мяч. А вот трое их однокурсников, увидев знак, лишь растерянно переглянулись и, не понимая, что делать, просто поехали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Красного Клена не могли понять жест Сяо И, ведь это был военный сигнал, который Сун Тин привёз из императорского дворца и научил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Сяо И и Тан Чжао действовали слаженно, быстро отобрав мяч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Минда, увидев жест Сяо И, на мгновение задумалась. А когда Тан Чжао без труда понял его и идеально сработался с Сяо И, её подозрения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наблюдая за игрой,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означает жест дяди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не отрывая взгляда от поля,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он собирается прорваться вперёд, а кто-то должен поддержать его с фланга. Сейчас он передаст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Сяо И ударил клюшкой, отправив мяч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будто ожидая этого, поймал мяч и понёсся вперёд. Их слаженная игра и мастерство верховой езды позволили им без труда обойти защитников и забить первый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был в восторге и, обернувшись к Минде,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выиграли, мама,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ещё не отрывая взгляда от поля, невольно рассмеялась, и все её мысли рассеялись. Она повернулась к сыну, погладила его по голове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— это заслуга твоих однокурсников,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увидев серьёзное выражение лица матери, инстинктивно съёжился, но всё же хотел, чтобы она погладила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поле раздался крик, и Минда, обернувшись, увидела, как лошадь Тан Чжао получила удар клюшкой по ноге. Животное споткнулось, и всадник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Минды замерло, и она резко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 всегда много столкновений, и если среди знати существуют строгие правила, то в армии всё решает мастерство. Или сила, или умение ездить верхом, иначе можно стать жертвой подлости без возможности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бывший наследник герцога Дина, выросший в военной среде, с юных лет был знаком с такими нравами.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