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Конечно, он известный международный невролог. В своей недавней статье он упомянул случай пациента с мертвым мозгом: с помощью региональной стимуляции нейронов ему удалось вызвать рефлекторную активность в мозговых нервах того пациента... — Говоря о Винсенте, врач заметно оживился и удивился. — Господин Фу, вы же не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хочу пригласить профессора Винсента в нашу страну для проведения консилиума со специалистами-неврологами вашей больницы. Если это возможно, в дальнейшем я готов оказать финансовую поддержку неврологическим исследовательским проектам вашей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для нашей больницы это просто невероятная удача. Мы много раз приглашали профессора Винсента для академического обмена, но получали отказ. Однако... — На лице врача появилось затруднение. — Но это решение не в моей компетенции, вам нужно поговорить с директором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тоже понимал административную систему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лично поговорю с 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Бай вернулся в палату, Су Цзяньцю все еще сидел в оцепенении. Он даже подозревал, что с момента его ухода Су Цзяньцю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Ацю, ты очень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обнял 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сказали сегодня сиделки, задело тебя,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наконец с усилием выдавил слабую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 врач? Всё по-старому?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хорошие новости, — сказал Фу Бай. — Помнишь, я говорил, что хочу пригласить одного зарубежного профессора, чтобы он посмотрел состояние старшего брата? Теперь этот профессор приезжает в страну для академического обмена. Я думаю, у старшего брата еще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Цзяньцю мгновенно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глядя на его сияющие глаза,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Фу Бай не собирался заранее говорить об этом Су Цзяньцю, боясь, что если новый метод лечения не найдется, надежды Су Цзяньцю рухнут. Но теперь, видя его таким подавленным, он не смог скрывать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вдруг обхватил Фу Бая за талию, прижавшись лицом к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хоть ты и говоришь легко, но чтобы профессор согласился приехать в страну, ты приложил много усилий. Братец, я правда не знаю, как тебя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действительно поблагодарить меня — тогда улыбайся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любит видеть твою улыбку, хочет, чтобы ты каждый день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крепче обнял его за талию и глухо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М-хм, я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стараться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проникая сквозь занавески, падал в палату, освещая Су Цзяньцю.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Баю внезапно вспомнился тот весенний день, когда он впервые увидел Су Цзяньцю. Юноша в белой рубашке стоял под солнцем, и на ослепительной белизне были разбросаны брызги акварели. Картина сменилась: вот он в фартуке с жёлтым утёнком, перед камерой, сосредоточенно расписывает веер.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Ацю, почему тогда ты перестал рисовать? Из-за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тронул уголки губ, и на его лице появилась улыбка, больше похожая на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казалось, что брат попал в аварию из-за меня. Учеба на художника требует больших денег, брат, чтобы заработать побольше, возил грузы даже ночью в дождь, и из-за этого случилось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я, ему бы не было так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он ненамного старше меня. Просто потому что он старший брат, он должен был всегда заботиться обо мне. Как же я хотел бы быть старшим братом, поменяться с ним местами, чтобы 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несчастного случая с братом наши накопления быстро закончились. Потом меня нашел скаут, сказал, что я могу сниматься в кино и зарабатывать. Мне очень нужны были деньги, и я согласился. Затем, чтобы заработать, я снялся во многих плохих фильмах.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обнял его, нежно гладя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вина. Старшие братья всегда такие — всегда хотят защитить младших. Как я и Ли Ли. Сколько бы лет ни было Ли Ли, я всегда чувствую, что должен о нем заботиться. Если бы я встретил тебя раньше, я бы ни за что не позволил тебе пройти через столько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поднял голову, встретившись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и так всё хорошо. Я вполне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сейчас нравится сниматься? Нравится быть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очень. Я считаю, что играть интересно, можно проживать разные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 раз Ацю нравится — значит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на секунду замялся, его лицо внезапно покраснело, и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если я скажу Ацю, что влюбился в него с первого взгляда, увидев, как он рисует, Ацю возьмется снова за кисть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широко раскрыл глаза, с недоверием глядя на Фу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я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решил отвезти Су Цзяньцю в родовой дом семьи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Лань, увидев Су Цзяньцю один раз на благотворительном вечере, почувствовал к нему симпатию и очень его полюбил. Пока Су Цзяньцю был в больнице, Мужун Лань также отправлял с домашним водителем много тонизирующих продуктов и просил домашнюю кухню готовить питательные блюда и привозить в больницу. Но из-за слабого здоровья он сам не мог ездить, всё хотел навестить в больнице, но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хотел лично выразить благодарность, а Фу Бай уже давно собирался привести Су Цзяньцю домой. Поэтому они договорились о такой поездке.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отправляясь в дом Фу Бая, Су Цзяньцю посчитал, что нужно купить подарки, иначе будет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задал вопросы в интернете: «Что брать с собой, когда впервые идешь с парнем знакомиться с его родителями?», «Что дарить старшим, когда впервые после свадьбы идешь в дом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один и тот же аккаунт задал два вопроса: то «парень», то «муж». Так парень или муж? Подозреваю тебя в троллинге.]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собрал восемьдесят восемь лайков.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не согласился, стал загибать пальцы, разбирая свои отношения с Фу Баем. Подумал, что Фу Бай всё еще за ним ухаживает, и оба его определения, видимо, неуместны. Поэтому под ответом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был муж, но вскоре станет парнем. Строго говоря, сейчас мы просто друзья одного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ответа: Идиот? Катись!]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смеет оскорблять? Какой тяжелый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Возмущенный Су Цзяньцю закрыл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ткнул его в надувшуюся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сразу сдулся и вместо этого стал выведывать у Фу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любят твои отцы? Думаю, мне стоит взять какие-нибудь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их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Фу Бая замерла за спиной Су Цзяньцю, на лице появилась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осознав, что сказал, покраснел и поспешно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я и называю их папами, но ты всё еще за мной ухаживаешь. Я не сказал, что ты тоже получил повышение.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дома есть всё. Но я знаю, Ацю — вежливый и хороший мальчик, наверняка хочешь проявить свои чувства. Отец любит кофе, я уже приготовил его для тебя, потом скажешь, что сам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Ему ничего не нужно. Отец заботится о нем со всех сторон, дома есть всё, что только можно пожелать. Давай купим ему то, чего дома нет. Он любит мороженое, но из-за слабого здоровья отец всегда не позволяет ему есть. Купим несколько упаковок мороженого.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можно купить несколько разных вкусов.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не ожидал, что Мужун Лань, выглядевший таким утонченным и элегантным человеком, тоже любит такую приторно-сладкую вещь, как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завтрака они вышли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мороженого, Су Цзяньцю еще купил букет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Родовой дом семьи Фу располагался в центральном районе вилл в старом городе, самом раннем районе для богатых в городе. От Поместья Роз, где они жили, ехать около часа. Вообще, Фу Бай тоже давно не возвращался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Фу Бая еще не доехала до дома, когда вдалеке у ворот они увидели стоящего управляющего. Фу Бай поприветствовал управляющего и сразу поехал в гараж. Только они припарковались, как рядом с ними остановился яркий фиолетовый суперкар.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Ли вышел из машины, и они встретились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Ли был закутан с ног до головы, на нем была кепка с очень большим козырьком, черные очки и черная маска полностью скрывали всё лицо. Если бы он не окликнул, Су Цзяньцю ни за что не узнал бы,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 выглядит будни суперзвезды высшей лиги?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http://bllate.org/book/15452/1370853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