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из пострадавших, мои друзья, не хотят или не решаются выступить. Потому что они знают: бросить вызов могущественному демону — нелёгкое дело. Даже если мы выступим, снова и снова рассказывая всем о своей крови и слезах, мы всё равно с высокой вероятностью столкнёмся с оскорблениями и сомнениями. Нас будут снова и снова интервьюировать журналисты, нашу боль и личную жизнь будут бесконечно раскапывать, но результат может оказаться не таким, как мы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обидчик не будет наказан, а жертвам придётся жить под перешёптываниями за спиной. Это звучит несправедливо, даже абсурдно, но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выступлю. Я хочу, чтобы подлые люди, прячущиеся в темноте, знали: даже если мне придётся снова и снова разрывать свои раны, даже если мне всю жизнь жить в страхе перед твоей местью, я всё равно выберу разоблачение! Если общество не может защитить омег, значит, омеги должны защищать себя сами. Как взрослая омега, как омега, пережившая сексуальное насилие, только смело выступив, я смогу защитить тех юных омег, кто ещё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из-за сопротивления домогательствам был оклеветан, кто-то, загнанный в угол, выбрал прекратить свою жизнь. Я больше не хочу быть трусихой, не хочу больше видеть, как страдают мои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и Чэнь Хуай замерли и уставились на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Ду Чжэнь были слишком многозначительны.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«кто-то» явно указывали на определённого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Ду Чжэнь и Су Цзяньцю были в довольно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ещё не закончилось, а направление общественного мнения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Неожиданный поворот! Мои ценности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[Впредь, бороздя просторы интернета, нужно трезво оценивать информацию. Пока ситуация не прояснится, не стоит легкомысленно высказываться, а то станешь посмешищем.]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есть кто пересказать суть? Друг, о котором говорит Ду Чжэнь, — это Су Цзяньцю? Значит, Су Цзяньцю разорвал контракт с компанией, его очернили и заблокировали, потому что он отказался от домогательств?]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[Вышестоящий хорошо подытожил.]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[Тихонечко скажу: я раньше слышал от людей из Цзяжуй, что Су Цзяньцю и Шэнь Сюци действительно встречались, это не было содержанием, и они давно расстались.]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компромат выглядел таким убедительным. Артисты сообщают компании о своих отношениях, а они взяли и использовали личную жизнь артиста против него, да ещё и события многолетней давности. Ужас!]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Су Цзяньцю такой красивый, играет хорошо, но не популярен — оказывается, кого-то задел.]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красавчик Су! Я была неправа, я тоже тебя ругала.]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же, люди, раньше больше всех его поливали???]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злобно отправила комментарий, который мгновенно поднялся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хотел больше смотреть новости и комментарии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крепким орешком, как господин Ван, справиться непросто, наверняка это сделал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решения Фу Бая сильно отличался от стандартных пиар-ходов в шоу-бизнесе, даже был немного бандитским, 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вытащил историю господина Вана, переключив внимание всех на сексуальные домогательства, затем заставил Ду Чжэнь в интервью говорить намёками, связав в сознании людей Су Цзяньцю с домогательствами господина Вана. Пользователи сети обожают разгадывать загадки в интернете, строить догадки, и сами додумали, что Су Цзяньцю разорвал контракт и был заблокирован, потому что отказался от домогательств, и теперь твёрдо верили в своё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Су Цзяньцю не участвовал ни в одном этапе. Пользователи сети сами себя опровергли и через ассоциации отмыли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наверное, дал Ду Чжэнь какие-то блага — деньги или ресурсы. Хотя отношения между Ду Чжэнь и Су Цзяньцю были неплохими, но не настолько, чтобы она выступала в его защиту. А господин Ван действительно сотворил много зла и заслуживал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Фу Бай поступил не совсем по правилам, но умно и максимально защитил Су Цзяньцю, не дав ему столкнуться с прессой лицом к лицу, и при этом снял с него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достал телефон и отправил Фу Баю первое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прислал двух человек помочь Су Цзяньцю с переездом: одного — помощника Ханя, с которым он однажды виделся в усадьбе, и другого — водителя, мастера Вана. Когда они приехали, Ланьлань и Чэнь Хуай уже разобрали вещи, оставалось только погрузить их в лифт, спустить вниз и перевезти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звездой, к тому же в последнее время часто мелькал в топах, поэтому Чэнь Хуай боялся выпускать его гулять по двору — вдруг кто-то увидит. Он велел ему ждать в квартире, а когда всё погрузят в машину, тогда уже спускаться и уезжать вместе со всеми. Су Цзяньцю сидел в гостиной, глядя на заполнявшие комнату картонные коробки, и на душе у него было тревожно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переезды, каждый раз при переезде в душе становилось пусто, словно он что-то забыл. Раньше они с Су Цяо часто переезжали: как только Су Цяо зарабатывал немного денег, он старался переехать в дом чуть получше. Из-за частых переездов они не решались покупать крупные вещи — было бы проблематично перевозить.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подумал о Су Цяо, и на душе снова стало тяжело, ощущение, что что-то потерял, стало ещё сильнее. Он снова проверил спальню, убедившись, что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 чувствовал, что при переезде не хватает Су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тяжело вздохнул, сильно потёр лицо и, присев на корточки, заклеил скотчем ещё не закрытые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Хань, подняв одну партию вещей, вернулся наверх, он увидел, как Су Цзяньцю, присев на корточки, упаковывает коробку. В коробке лежали кисти, тушь, бумага для рисования, тушечница, войлок и разноцветные краски — похоже, всё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для чего это? Вы тоже интересуетесь рисованием?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Цзяньцю ответить, как в комнату вошла Ланьлань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Сусу изучал китайскую живопись, окончил Академию изящных искусств университета S, он очень хорошо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Су окончил университет S! Наш господин Фу тоже из университета S, он изучал архитектуру, потом уехал за границу и получил двойную магистратуру по архитектуре и финансам. Говорит, архитектура — это истинная любовь, а финансы — только чтобы унаследовать семейный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Хань был весьма удивлён. В его представлении Су Цзяньцю был лишь чрезмерно красивой вазой, и он не ожидал, что тот смог поступить в Академию изящных искусств университета S — ведущую художественную академию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ничего не сказал, лишь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был его старшим товарищем по университету, кажется, на два курса старше, красавец, из хорошей семьи, в то время тоже был знаменитостью в университете. Не думал, что спустя столько лет однокурсник станет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быстро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Хуая дома были жена и дети, поэтому он ушёл первым. Ланьлань тоже нужно было навестить в больнице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Хань отвёз Су Цзяньцю на новый адрес. Из добрых побуждений он рассказал Су Цзяньцю о многих предпочтениях и привычках Фу Бая. Например, утром тот любит пить кофе, не любит сладости, после десяти вечера не отвечает на личные звонки…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слушал и запоминал, стараясь угодить общему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усталости последних дней его состояние было не очень хорошим, и по дороге он снова уснул. Проснулся, когда уже почти подъезжали к месту. Су Цзяньцю смотрел на зелень по обеим сторонам дороги, и она показалась ему знакомой. Когда машина остановилась, он наконец понял — это та самая Розовая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сказал, что здесь хорошая приватность, вам больше не нужно беспокоиться о папарацци. Меры безопасности здесь на высоте, обычные люди не смогут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Цзяньцю понял, что имел в виду Фу Бай, когда сказал тогда: «Это специально подготовлено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только розы — вся эта Розовая усадьба была подготовлена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усадебном доме работал специальный персонал, который помог Су Цзяньцю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Ханя была другая работа, поэтому, доставив Су Цзяньцю, он должен был уйти. На прощание он сказал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персонал усадьбы в вашем распоряжении. Господин Фу вечером приедет, чтобы поужинать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явный намёк: Су Цзяньцю, видимо, должен был подготовиться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как следует помылся в горячей воде. Раз уж решил продаваться, нечего тут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Фу Бай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проявил некоторое понимание своей роли любовника и вышел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