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отказаться, я не могу согласиться ни на один из этих трёх вариантов. — Если бы Чжоу Дан сейчас испытывал финансовые трудности, он, возможно, стиснул бы зубы и принял бы предложение сняться в той мелодраме, но сейчас не было необходимости идти на компромисс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глубоко вздохнула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есть ещё один вариант, но о главных ролях не может быть и речи. Мы можем попытаться получить роль третьего плана. Инвестор сложный, я постараюсь организовать встречу за ужином, но успех зависит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заключалось в том, что Сестра Ай предложила Чжоу Дану роль третьего плана в крупном проекте, и он оказался поклонником этого романа. Во время учёбы в университете эта историческая фантазия о Чингисхане стала настоящим хитом. Чжоу Дан и его соседи по общежитию сначала критиковали её, но в итоге были поражены мастерством автора и стали преданными фанатами «Зелёного Огурца». Чжоу Дан даже купил печатную версию книги «Ради битвы» и держал её у кровати до самого выпуска, когда из-за переезда пришлось подарить её младшему курсу.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инвестором сериала был Лю Циншань, бывший военный с громким голосом и любовью к выпивке. Чжоу Дан быстро нашёл информацию о нём в интернете и, подготовившись к трудностям, отправился на встречу с Сестрой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что сказать, лучше молчи. Я пригласила Чжан Мина, он сможет сгладить ситуацию. Остальное оставь мне и Чжан Мину, только не наговори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за столом с инвестором, Чжоу Дан, не мудрствуя лукаво, трижды поднял тост за Лю Циншаня. Тот, прищурившись, широко улыбнулся — ему понравился такой прямолинейный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Ай занималась дипломатией, а Чжоу Дан пил. Сколько именно он выпил, он не считал, но держался на ногах только благодаря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Циншань развеселился, он обратился к Чжоу Дану, минуя Эми: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 оригинал?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уже собиралась вмешаться, но Чжоу Дан, ухмыляясь,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глупо улыбнулся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Лю Циншаня стало неоднозначным, и Эми, опасаясь, что Чжоу Дан наговорит лишнего, пнула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честно говоря, я изучал историю, и все исторические фантазии кажутся мне бредом. Но я начал читать с критической точки зрения, а потом увлёкся. Автор действительно мастер. — Чжоу Дан показал большой палец вверх. — Литературное мастерство на высоте, несколькими штрихами он создаёт яркие образы. В конце я не только полюбил автора, но и чуть не влюбился в Чингисхана.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терпеть не мог Борджигина Тэмуджина.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Чжоу Дан говорил искренне. Лю Циншань, будучи давним другом автора «Ради битвы», был рад услышать такие косвенные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с облегчением сменила тему. Чжоу Дан, смеясь, встал и направился в туалет,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он увидел своё покрасневшее лицо. Неуверенно похлопав себя по щекам, он закрыл глаза, опёрся на раковину и попытался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Чжоу Дан подумал, что это сон. Протерев глаза,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У меня тут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требует столько выпивки? — С двух метров чувствовался резкий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это ужин с инвестором.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инвестором?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 Циншанем.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нахмурился, и в его голосе явно звучало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любишь играть? А кто говорил, что хочет стать учителем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злился. Злился на то, что Чжоу Дан так легко изменил свои планы, злился, что тот теперь льстит другим. Почему бы просто не остаться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тогда я был молод и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 и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не понял, что эти слова задели Чжан Мина. Когда он опомнился, тот уже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злится. Чжоу Дан хлопнул себя по лбу и бросился вдогонку. Догнав, он молча шёл за Чжан Мином на расстоянии двадцати сантиметров, пока тот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отвечаешь на звонки и сообщения, вот и приходится следовать за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чём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Чжоу Дан с вызовом. — Ты всегда уходишь, не объясняя, что не так. К тому же мы столько лет не виделись, чего тебе злиться? Ты же должен радоваться, что я теперь такой нищий. Я не могу читать твои мысли, и даже твои органы не понимают друг друга. Неужели так сложно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объясню. Ты сказал, что твои прежние мечты были шуткой. Скажи, наши отношения тоже были шуткой? — Поэтому ты так легко порвал, ушёл и обвинил меня в том, что я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сталкиваешься с бедностью, выбираешь деньги, а не мечты. Я хотел бы стать учителем истории, но как я мог бы содержать себя и оплачивать лечение матери? Безденежные мечты — это ерунда. — Чжоу Дан был пьян и говорил то, что никогда бы не сказал в трезвом состоянии. — Ты говоришь, что наши отношения были шуткой? Ха, как я могу знать? Ты был моим первым и единственным. Что там правда, что ложь — может, всё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склонил голову, его взгляд сфокусировался на дверной ручке, а в глазах читалась насмешка. Мечты? Они чего-то стоят? Сначала нужно выжить, а потом уже думать о высоких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Мина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твоей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Она попала в аварию и до сих пор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погладил Чжоу Дана по голове. Он с детства имел всё, что хотел, и никогда не сталкивался с жестокостью реальности. Но знать, что его любимый человек прошёл через это,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решил расстаться, то хотя бы живи хорошо. А так даже ругать тебя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домой. Я ещё не допил, и если уйду сейчас, все усилия пропадут. Не буду тебя задерживать,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пошатываясь, пошёл обратно, нашёл дверь туалета, повернул налево и, считая двери, зашёл в четвёртую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следовал за ним издалека, и все его попытки держать дистанцию рухнули. В жизни каждого человека есть кто-то, кто становится его сокровищем, ради которого он готов на всё, перед кем сердце становится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пытался забыть. За эти годы он встречал новых людей, уговаривал своё сердце попробовать снова. Но его сердце, словно олень, закуривало сигарету, выпускало дым ему в лицо и с презрением говорило: «Это всё? Если хочешь, иди сам». Этот олень оживал только при встрече с Чжоу 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 Лю, это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Сяомин,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недавно инвестировали в исторический сериал. Не могли бы вы позволить мне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 днях я обедал с твоим отцом, и он ругал меня, говоря, что не позволит тебе инвестировать в развлечения. Ты всё равно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много чего не одобряет, но когда увидит прибыль, перестанет возражать. Если у вас ещё нет партнёра, подумайте обо мне. Дайте мне небольшую долю, чтобы я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 поделим пополам. Но сегодня я немного перебрал, давай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Циншань схватил свою любовницу и с жадностью повалил её на диван. Если бы он не ушёл с ужина, то, возможно, смог бы обсудить дела с Чжан Мином, но алкоголь и страсть — не лучшие союзники для деловых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Чжан Мин оставил сообщение своему другу Лю Луяну, чтобы тот заехал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Луян, получив сообщение, поцеловал свою девушку, чтобы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друга проблемы, мне нужно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Чжан Мин выбрал самый неподходящий момент. Лю Луян только что встретился со своей девушкой, и они даже не успели толком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занят. Не используй друзей как предлог, кто знает, к кому ты на самом деле 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несправедлива ко мне, — Лю Луян показал ей сообщение. — Это от Чжан Мина, мы недавно вместе ужинали, ты же сама говорила, что он красавчик,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вернёшься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