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Ketel One Martini, покрепче, с двумя оливками. Брат Чжоу,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Можжевеловый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огляделся вокруг. В кабинках сидели мужчины, прислонившись друг к другу, а на танцполе двигались мужчины, исполняя соблазнительные танцы. Он сразу понял,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тебе не стоило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не согласился, считая, что Чжоу Дан слишком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 открыты для всех, почему другим можно, а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не понимаешь, что это гей-бар. Ты на подъёме карьеры, что скажешь фанатам, если тебя сфотографируют? Некоторые не принимают даже намёков на однополые отношения, а ты ещё не настолько популярен, чтобы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промолчал, снова надел снятые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тысячи людей пытались его поучать, но только слова Чжоу Дана он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ограничивает тебя ради твоего же блага. Любая ошибка может разрушить твою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брат прав. Только один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как щенок, прижался к плечу Чжоу Дана, умоляя. Чжоу Дан, не желая общаться с большим псом,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восемнадцать тоже был таким? Запреты и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отхлебнул напиток, затем кивнул. Он всегда был скучным, просто в восемнадцать встретил интересного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всегда был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даже если ты скучный,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поперхнулся, бросил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сделал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всегда отказываешь, я постоянно признаюсь в любви. Брат, может, сегодня переночуешь у меня? Я хорош в этом, попробуешь —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считаю тебя младшим братом. Если продолжишь говорить ерунду,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Брат, я станцую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осушил бокал, надел маску и вышел на танцпол. Он дебютировал как актёр, и Чжоу Дан впервые видел его танцующим. Рубашка расстёгнута до третьей пуговицы, он двигал бёдрами в такт музыки, а окружающие не сводили глаз с его обнажённой талии. Кто-то свистел и приближался, танцуя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Чао Цзинь пришёл один, его бы разобрали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танец был слишком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 узким разрезом, полные страсти, и желание сорвать с него маску витало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незнакомец обнял его за талию, Чжоу Дан шлёпнул на стол две сотни, схватил куртку Чао Цзиня и вытащил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он накинул на него пальто и молча пошёл ловить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ярость охватила его, словно его чистый, как белый лист, младший брат был внезапно забрызган чернилами, и это зрелище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вытер пот со лба и подошёл к Чжоу Дану, положив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я танцевал? Ты впечатлился?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Хотя бы ври, мне приятно будет, ведь я танцевал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беззастенчиво подмигнул, но Чжоу Дан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тебя младшим братом, а ты что обо мне думаешь? У меня нет намерений встречаться с тобой или заводить мимолётные связи. Давай сегодня всё проясним: либо мы друзья, либо братья. Если ты будешь настаивать на другом,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пытался найти в глазах Чжоу Дана шутку, но тот был абсолютно серьёзен. Чао Цзинь облизал губы и усмехнулся. Ладно, не буду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 так разозлился? Я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шёл за Чжоу Даном, шагая по его тени, растянутой фонарём. Говорят, если наступить на чью-то тень, то вы никогда не расстанетесь.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не стоило идти в шоу-бизнес? Но тогда он бы не встретил брата Чжоу. Может, вернуться к учёбе? Тогда он мог бы открыто ухаживать за ним, и никто бы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почесал затылок,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просто так отказаться. Когда ты по-настоящему любишь кого-то и не можешь получить, разве ты сдаёшься? Разве ты соглашаешься на поражение? Разве ты готов смотреть, как он будет с кем-то другим, а ты останешься лишь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ускорил шаг, чтобы идти рядом с Чжоу Даном,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хотел завладеть им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притвориться, что ты не впервые в баре, чтобы выглядеть круто? Очень срочно.</w:t>
      </w:r>
    </w:p>
    <w:p w:rsidR="00BB20FC" w:rsidRPr="00357A74" w:rsidRDefault="00357A74" w:rsidP="00BB20FC">
      <w:pPr>
        <w:jc w:val="left"/>
        <w:rPr>
          <w:sz w:val="28"/>
          <w:lang w:val="en-US"/>
        </w:rPr>
      </w:pPr>
      <w:r w:rsidRPr="00357A74">
        <w:rPr>
          <w:sz w:val="28"/>
          <w:lang w:val="en-US"/>
        </w:rPr>
        <w:t>Прохожий А: xxxxxxxxxxxxxxxx</w:t>
      </w:r>
    </w:p>
    <w:p w:rsidR="00BB20FC" w:rsidRPr="00357A74" w:rsidRDefault="00357A74" w:rsidP="00BB20FC">
      <w:pPr>
        <w:jc w:val="left"/>
        <w:rPr>
          <w:sz w:val="28"/>
          <w:lang w:val="en-US"/>
        </w:rPr>
      </w:pPr>
      <w:r w:rsidRPr="00357A74">
        <w:rPr>
          <w:sz w:val="28"/>
          <w:lang w:val="en-US"/>
        </w:rPr>
        <w:t>Прохожий Б: oooooooooooooo</w:t>
      </w:r>
    </w:p>
    <w:p w:rsidR="00BB20FC" w:rsidRPr="00357A74" w:rsidRDefault="00357A74" w:rsidP="00BB20FC">
      <w:pPr>
        <w:jc w:val="left"/>
        <w:rPr>
          <w:sz w:val="28"/>
          <w:lang w:val="en-US"/>
        </w:rPr>
      </w:pPr>
      <w:r w:rsidRPr="00357A74">
        <w:rPr>
          <w:sz w:val="28"/>
          <w:lang w:val="en-US"/>
        </w:rPr>
        <w:t>Чао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«Хроники юности» выйдут в конце января. Это небольшой романтический фильм с низким бюджетом, поэтому его выпуск решили перенести, чтобы избежать конкуренции с новогодними блокбастерами.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Фильмов о юности, где герои занимаются глупостями и скандалят, слишком много. Но трейлер их фильма, где героиня откровенна, а герой никогда не переступает границ, вызвал ажиотаж ещё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зашёл в комментарии и увидел, что помимо фанатов главных героев, многие восхищаются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ваш, а второго забираю я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 действительно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упал с лестницы, выпуская воздушные шары для Чжоу Чжицин, мне стало так жаль его. Сценарист, зачем ты так мучаешь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мы с Чжоу Даном уже расписались,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романтических фильмах есть правило: «Главный герой для героини, а второй —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трейлере второй герой помогает героине, что вызывает ещё больше симпатии, особенно учитывая его внешность и отсутствие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количество подписчиков Чжоу Дана в Weibo выросло с тридцати тысяч до пятидесяти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писали в комментариях: «Чжоу Дан, красавчик!» Впервые получив столько внимания, он растерялся, не зная, что ответить, но прочитал все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объектом восхищения приятно, но с увеличением популярности возрастает и ответственность. Если он плохо сыграет или скажет что-то не то, это может повлиять на фанатов, и он почувствует вину. С самого первого дня в шоу-бизнесе Чжоу Дан руководствовался принципом: «Будь осторожен в словах 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Ай положила перед ним три сценария и села напротив,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о войне, где герой с динамитом взрывал вражескую башню. Чжоу Дан, как студент исторического факультета, едва сдерживал смех. В те времена, когда не было оружия и еды, война выигрывалась кровью и жертвами, а не такими нереалистичными подвигами.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генерал побеждал, а тысячи солдат погибали. Писать такое — значит плевать на память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отложил этот сценарий и взял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современной мелодрамой, точнее, мыльной оперой. Чжоу Дан пролистал несколько страниц и положил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сценарий он даже не открыл,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экранизация того скандального плагиата?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отодвинул его. Ни один из трёх сценариев его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не соответствует истории, современный — реальности, а плагиат сам по себе вызывает осуждение. Даже если фильм станет успешным, навсегда останется ярлык «снят по плагиату». Это неуважение к авторам.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не понимал её настроения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тебя есть хайп, это хорошее время. Но этот хайп продлится максимум месяц после выхода «Хроник юности». Без новых работ зрители быстро забудут. Но я, кажется, поняла, почему ты до сих пор не популярен,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Сценарии либо приносят деньги, либо зрительскую любовь, и этого достаточно. Ты что, пишешь диссертацию, чтобы всё было оригинально и содержательно?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