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за два дня нашёл работу на автомойке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проворным, мало говорил, быстро работал, хозяйке он очень нравился. Зарплата рассчитывалась по отработанному времени, не слишком высокая, но с проживанием — в кладовке за автомойкой, и ещё дали надувной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три дня — значит три дня, Чу Юй был человеком слова, но на четвёртый день всё же не ушёл — Сун Цзиньчэнь сказал, что ему нужна помощь, и задержал его ещё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мог придумать, чем ещё, кроме как обладанием дырочкой, пригодной для траха, он мог быть полезен Сун Цзиньчэню, и на душе было неспокойно. Если бы не неудобства из-за физиологических особенностей, он бы с радостью сразу же пошёл спать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подняв полотенце, мыл машины, грубая водоотталкивающая рабочая форма колола грудь, словно иголками, кусала, как муравьи. Каждый раз в такие моменты ему приходилось наклоняться и под предлогом выжимания полотенца украдкам потирать грудь, чтобы немного облегчить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менструация постепенно утихла, и хотя Сун Цзиньчэнь не трогал его по-настоящему, но поиграл с его двумя маленькими грудками так, что те покрылись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Соски ободрались, днём в свободное время покрывались корочкой, а ночью их снова разминали, обломки корочек впивались в чувствительные сосочки, затем языком мужчины тщательно вычищались, дезинфицировались и смазывались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боюсь, умрёт ещё быстрее, чем ночуя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его обнимали и сосали грудь, Чу Юй наконец не выдержал и рассердился, решительно собрался уходить. Только тогда Сун Цзиньчэнь сказал ему, что возьмёт его на деловые переговоры, у другой стороны есть драгоценная дочь, ровесница, молодым есть о чём поговорить, и Чу Юй должен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Я не пойду! Отвали! — Чу Юй пришёл в ярость, не веря, что из-за такой причины он два дня зря мучился. Эта неприятная обязанность — даже за миллион он бы не стал её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спрыгнул с кровати, побежал в кабинет, схватил две пригоршни красных купюр, швырнул в дорожную сумку — прямо как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прислонившись к дверному проёму, смотрел, а когда тот, волоча сумку, бодро и гордо проходил мимо, схватил его за талию, дёрнул к себе и, как обычно, поцеловал в лоб, кончик носа и губы. Чу Юй терпеть не мог такой способ целования, словно дурман, он пинался, толкался, но постепенно обмяк, полупротивился-полуподдался, и его снова прижали к дверному косяку, мнут грудь, а бёдра уже стёрлись до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Цзиньчэнь повёз Чу Юя в частный загородный клуб на встречу. Чу Юя насильно раздели, сняв старую одежду, переодели в молодёжный, жизнерадостный наряд, пригласили специалиста домой делать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ёжик сбрызнули липкой душистой водой, уложили феном, он покорно лег на голову, зафиксировался в очень модной стрижке. Он от природы был красив, в таком виде походил на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в машине обнял его и через джинсы трогал зад, те немногие мягкие места, которые эластичная ткань формировала в округлые, милые очертания. Чу Юй в душе ругал этого Сун за извращенца, но сам не мог удержаться, чтобы не сжать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дефект всегда даёт естественное чувство неполноценности, даже если дефект незаметен. Чу Юй никогда не носил таких облегающих брюк, всегда чувствовал, что теснота равносильна обнажению, люди увидят, что у него внизу не хватает детали, и решат, что его можно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много развлечений, хочешь — играй во что нравится, мне нужно обсудить дела, только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составлять компанию той девушке? — спросил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играй как хочешь, — равнодушно сказал Сун Цзиньчэнь, ещё и потрогав его за шею. —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сомнением кивнул и вышел из машины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загородный клуб занимал обширную территорию, хозяин — магнат гостиничного бизнеса, постоянно проживал за границей. Это место было общим задним двором для богатых, естественным, роскошным, многие знатные дамы по выходным устраивали здесь вечеринки, салоны, болтали о детях и любовницах. Мужчины же проводили дегустации вин, играли в гольф, открыто хвастаясь молодостью и красотой своих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вслед за Сун Цзиньчэнем поздоровался с людьми, после чего его и мисс Цзи вместе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мистеру Сун? — мисс Цзи искала тему для разговора. — Племянник или внучатый племянник? Эй,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у Чу Юя болели бёдра, не было настроения с ней общаться, он подпирал щёку рукой и смотрел на сверкающую озерную гладь, где чёрный лебедь пил воду, покачивая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 два года старше меня, совсем не похоже, но ты и правда красивый, как стажёр. — У мисс Цзи был очень естественный и прямой характер, она не улавливала чужие эмоции. — Я ещё младше тебя, а мой папа хочет, чтобы мистер Сун стал моим парнем, мне же всего восемнадцать, скажи,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сошли, — Чу Юй положил голову на руки и машинально ответил, только потом осознав,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какое там составлять компанию богатой барышне — это встреча уже переспавшей любовницы с ещё не вошедшей в дом женой. Чу Юй не мог понять намерений Сун Цзиньчэня: то ли он хотел унизить его, то ли мисс Цзи, то ли тайно мечтал о гареме жен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жизнерадостный и яркий облик мисс Цзи, он отбросил эти догадки. Оба были восемнадцатилетними, но ему приходилось, терпя унижения, лезть в постель к Сун Цзиньчэню, чтобы выжить, ради нескольких пачек красных купюр не смея и пикнуть. А мисс Цзи могла открыто выйти замуж за Сун Цзиньчэня и стать беззаботной богатой госпожой, да ещё и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как-то листал словарик Чу Хуаня, такой, где внизу страницы печатают хорошие английские фразы, на одной странице внизу было написано: «Кто-то живёт в высотках, кто-то — в канавах, кто-то сияет, а кто-то покрыт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той ржавчиной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Цзи не знала, что Чу Юй прикрыл глаза не потому, что солнце слишком слепило. Увидев, что Чу Юй не обращает на неё внимания, она тоже села и сама стала играть в телефон. Чу Юй почувствовал, как рядом кто-то сел, повеяло лёгким сладким ароматом дорогих духов, раздался милый звук клавиш с пузырьками. Он спрятал лицо в локти — мисс Цзи была не противной, но она вызывала в нём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белым тентом Сун Цзиньчэнь и господин Цзи, обсуждая зависимость скорости замаха от материала клюшки, приблизились к столу и сели. Господин Цзи был фанатом гольфа, говорил без умолку, Сун Цзиньчэнь лишь улыбался, издали увидев, как двое молодых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мисс Цзи помахала рукой, подпрыгивая, вбежала внутрь. — Умираю от жары, мой макияж совсем поплыл от солнца, посмотри на мой нос, уже шелушится?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ребёнок, совсем невоспитанный, где это видано, чтобы девушка так себя вела! — господин Цзи дёрнул её за руку. — Цзиньчэнь, не смейся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 Я хочу воды! — Она притащила стул и села, нарочно громко скрипнув, села и стала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фальшиво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девочка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 голову и увидел Чу Юя, стройного и прекрасного, перед глазами, солнце сделало его ещё на несколько тонов белее, он растянул губы в улыбке, затем наклонился и нежно поцеловал Сун Цзиньчэня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тоже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остолбенел, заметив лишь, что в мгновение его улыбки в уголке рта, кажется,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дня осмелеть до такого, товарищ Сяо Чу в следующей главе снова получит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только тот юноша, одержавший победу, смеялся всё ярче и беззаботнее.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упёршись кончиками пальцев, опустил веки, помолчал, встал, сказал «извините, ненадолго», схватил Чу Юя за запястье и зашёл в холл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постоянным гостем, каждый раз приводил разных мужчин и женщин, теперь прямо так и потащил Чу Юя на второй этаж. Чу Юй по спине Сун Цзиньчэня прочёл ярость и даже рассмеялся: «Что в тебе такого особенного, я ведь одним словом могу заставить тебя сбросить эту культурную волчью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Юя втолкнули в комнату, он упал на оттоманку, услышал, как Сун Цзиньчэнь повернул ключ в замке, настороженно перевернулся и встал, шаг за шагом отступая к окну, спиной к окну глядя на мрачного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 сразу подошёл преподать ему урок, а сел, выдвинул несколько ящиков в журнальном столике, вытащил оттуда маленькую квадратную коробочку, открыл, вытряхнул несколько квадратных фольгированных упаковок, затем, взяв одну, за два-три шага длинными ногами оказался перед Чу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ещё раз, — Сун Цзиньчэнь взял его лицо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Юя сузились, глаза округлились, чистые белки. Затем он задрал подбородок, тоже не желая уступать, прижал обратно, уголки губ отказывались подниматься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Сун Цзиньчэнь не стал настаивать на этом, просто поднёс презерватив ко рту Чу Юя. Чу Юй бросил на него взгляд, взял зубами за уголок. Сун Цзиньчэнь снова потрогал его за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Уронишь — выброшу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