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был прекрасный день, но для Чжан Юнцяна он таковым не являлся. Только что пообедав, он решил найти уютное местечко, чтобы спокойно переварить пищу. Перебрав множество вариантов, он неожиданно оказался в Галерее Булан.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Галерее Булан не было тканей, зато множество вьющихся растений покрывало своды, словно огромное изумрудное полотно, сквозь которое даже солнечные лучи не могли пробиться. По краям сводов свисали длинные лианы, большинство из которых достигали полуметра в длину, а некоторые касались земли. На концах лиан висели медные колокольчики, которые, стоило подуть ветру, начинали звенеть, создавая мелодичный перезвон.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колокольчики словно ликовали, танцевали и аплодировали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Галерея Булан была излюбленным местом для свиданий в старшей школе Наньмо, особенно во время перерывов, когда парочек становилось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одиноких это было запретное место, но для влюблённых — настоящий рай, особенно в жаркие летние дни, когда здесь можно было укрыться от зноя.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Юнцян недавно уже бывал здесь, и, глядя издалека, он чувствовал, как Галерея Булан источает кисловатый запах любви. Чем громче звенели колокольчики, тем сильнее становился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раз уж пришёл сюда, то не стоит специально избегать этого места. Просто пройдёт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девушки в Галерее увидели Чжан Юнцяна из 17-го класса, они, мгновенно опомнившись, бросились врассыпную.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девушки скрылись, парни, оставшись одни, переглянулись. Но смотреть друг на друга было не так интересно, как на девушек, поэтому они тоже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стал приходить сюда чаще, здесь всегда оставался только он один. Ему это нравилось, так как можно было спокойно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узнал о семейных обстоятельствах Ван Жоханя и как тот рыдал у него на груди, в его голове постоянно всплывали эти воспоминания, вызывая тоску и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захотелось прийти в Галерею Булан, чтобы почувствовать красоту любви, послушать сладкие речи парней и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и следовало ожидать, каждый раз, когда он приходил, здесь не было ни души, только звон колокольчиков, который словно вздыхал и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словно по какому-то неведомому велению, он снова пришёл сюда, но двое человек не убежали.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был поражён, затем разозлился, а в конце почувствовал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Галерее Булан Ван Жохань с румяным лицом передавал письмо Юань Сяолин, которая тоже краснела от смущения. Они оба избегали смотреть друг другу в глаза, каждый из них был застенчивее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несколькими словами, она взяла письмо, и они улыбнулись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красивая улыбка в глазах Чжан Юнцяна была словно назойливая муха, которая влетела в глаз. Ему было неприятно, и он хотел её вытащить, раздавить, чтобы избавиться от ненависти. Но едва появилась ненависть, его сердце пронзила острая боль, и никакой ненависти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него снова начались проблемы с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Сяолин, смущаясь, ушла, а Ван Жохань заметил Чжан Юнцяна у края галереи. Он подбежал к нему, краснея и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Юнцян хмуро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Жохань был словно поражён ударом молнии и с недоумением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Юнцян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знал, что я ухаживаю за Сяолин, зачем ты так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брат может отбивать девушку у брата? Это самое низкое, что можно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Жохань чуть не заплакал, с трудом выдавливая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ошибся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сжалось так сильно, что он едва мог дышать, будто вот-вот задохнётся.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Ван Жохань написал любовное письмо Юань Сяолин? Почему он признался ей в любви? Почему Юань Сяолин приняла его признание? Неужели она действительно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Чжан Юнцяна вот-вот взорвётся, гнев готов был вырваться наружу, но он не 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какая девушка посмеет полюбить его? Он только и знает, что драться, прогуливать уроки и спать. Он абсолютно никчёмный.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Жохань хорошо учится, красив, хоть и трусоват, но обладает невероятной силой воли. Он доброжелателен, и одноклассники тянутся к нему. Он такой хороший, неудивительно, что она в него влюбилась.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Сяолин тоже хорошо учится и красива. Разве они не идеальная пара? А он тут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стоит их поздравить?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тогда хочется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Жохань заплакал, его лицо стало бледным. Он боялся поднять голову, чтобы не увидеть холодное выражение лица Чжан Юнцяна, не увидеть презрение в его глазах, не услышать слов, которые разобьют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что-то объяснить, но Чжан Юнцян не дал ему шанса, просто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 колокольчиков, приближаясь, бил по его сердцу, нанося глубокую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снова останется один, без семьи 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текли из его глаз, а колокольчики, не ведая печали, продолжали звенеть.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воздух был прохладным, небо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Жохань продолжал каждое утро бегать, хотя Чжан Юнцян больше не появлялся на школьном стадионе.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он по-прежнему занимался стойкой, но Чжан Юнцян больше не приходил, чтобы его поправить.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старались избегать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Юнцян лежал на парте, притворяясь спящим, но через щель между рукой и столом украдкой наблюдал за Ван Жоханем, который внимательно делал записи на уроке.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он менял позу и снова подглядывал. Ван Жохань занимался стойкой с закрытыми глазами, так что Чжан Юнцян мог смотреть на него часто и без стеснения. Когда звенел звонок на урок, он всегда успевал опустить голову раньше Ван Жоханя, чтобы продолжить притворяться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Нань и Диу Дун нервничали, пытаясь создать для них возможности встретиться, но оба не проявляли ни капли интереса. Один говорил, что хочет спать, другой — что тренируется, чтобы стать сильнее. Они даже устраивали ситуации, когда они могли бы пересечься, но оба проходили мимо друг друга, как незнакомцы, с каменными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Нань злился и 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Диу Дун тоже был расстроен и восклицал, что их братан Чжан Юнцян останется холостяком на всю жизнь. Иногда он даже задавался вопросом, неужели Чжан Юнцян не способен на большее? Неужели он не может справиться даже с таким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дрались, даже если на него нападали десяток человек, он за несколько ударов заставлял их всех молить о пощаде. Почему же, когда дело касается чувств, он становится таким слабаком?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боится только сильных?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считал Чжан Юнцяна своим кумиром, но теперь ему пришлось задуматься. Он не хотел, чтобы его кумир был таким профаном в любви. Он сам ещё никогда не был в отношениях, и советоваться с Чжа Нанем было бесполезно, так что все надежды он возлагал на Чжан Юнцяна. Но, видя его беспомощность, он снова восклицал: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быть холостяком!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нервничал и ругался, как Чжа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их беспокоило то, что Чжан Юнцян каждую ночь тайно провожал старосту класса домой. После этого он стоял внизу, глядя в пустоту, пока свет в её окне не гас, и только тогда неохотно уходил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что произошло между ними. Недавно они вместе собирали любовные письма. Когда они спрашивали их об этом, оба отвечали,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всё в порядке, если они не разговаривают и избегают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они видели, как староста класса бегала одна, украдкая вытирая слёзы. И часто видели, как Чжан Юнцян, словно бешеный, кричал и рычал, не спал, а каждый день в обед приходил к толстой иве и избивал её. Бедное дерево, ещё не вступив в зиму, уже погрузилось в спячку.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они видели, как Чжан Юнцян что-то говорил тётке в столовой. Когда староста класса пришла поесть, тётка, которая обычно дрожала, вдруг перестала трястись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ешь больше, если захочешь добавки, приходи, я тебе дам. Сегодня у нас дополнение к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дополнение продолжалось две недели, каждый день, каждую трапезу, всегда мясо или рыба, никогда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тётки были разные причины для дополнений: 13 школьных руководителей, словно по очереди, праздновали дни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они приходили за едой, тётка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Дни рождения руководителей закончились, вы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Неужели дни рождения у них длятся по секундам? Может, тогда назвать их «секундами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спросили Чжан Юнцяна о школьных дополнениях,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дал и нам дополнений? Мы ведь тоже твои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тут же взорвался, хмуро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называйте меня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 недоумении, только тихо ругали Чжан Юнцяна за то, что он предпочитает девушек друзьям, боится сильных и не умеет отвечать за свои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учебного года прошло три месяца, и в 12-м классе прошло несколько экзаменов. Хотя Шэнь Чуань говорил ученикам 17-го класса, что они могут заниматься своими делами, если это не мешает другим. На экзамене можно сдать пустой лист, но пропускать его нельзя. Ты должен быть там, а спишь ты или играешь, это уже никого не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http://bllate.org/book/15447/1370327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