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обернулись, одновременно взглянув на маленькую двоюродную сестрёнку, лежащую на кровати. Она медленно реагировала, и лишь спустя несколько мгновений, заметив, что братья смотрят на неё, повернула голову и уставилась на них с невинным выражением лица. Через мгновение она надула губы и громко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и Чжоу Чэн переглянулись, а за окном дождь усилился, словно небо пробили насквозь. Тётя Минъюя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подошёл и поднял малышку, заметив жёлтое пятно на её подгузнике,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обкакалась!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почувствовал неладное и, задержав дыхание, обернулся к Минъюю с плачущим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нужно переодеть её. Кажется, тётя принесла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сумке, где действительно нашёл чистую одежду и подгузники. Обернувшись, он увидел, что Чжоу всё ещё держит сестрёнку в оцепенении. Минъюй подошёл и легонько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снимай с неё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всё прилипло, не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засуетились, пытаясь справиться с ситуацией, но из-за того, что не сделали это сразу, всё засохло, и салфетки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 носу были засунуты бумажные шарики. Никогда бы они не подумали, что у такой милой малышки может быть настолько вонючий 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воды, чтобы её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открыл дверь, взял маленький таз и побежал в ванную за водой. Обернувшись, он увидел, как Панда протиснулась в щель двери и зашла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Минъюй не придал этому значения — Панда часто заходила в его комнату, а в холодные ночи даже спала с ним. Однако через мгновение он вспомнил о привычках собак и, побледнев,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Собака! Собака зашла!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схватил таз и побежал обратно в комнату. Чжоу, раскрыв руки, с испугом встал перед Пандой — он всё ещё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вздохнул с облегчением, поставил таз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иди гулять на улицу,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Панда не послушалась. Наоборот, почувствовав, что Минъюй здесь, она стала ещё более озорной и, выбрав момент, проскользнула под ногами Чжоу, направляясь к грязной одежде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забыв о всяком приличии, с криком бросился к Панде, схватил её за голову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лизнуть это, больше никогда не будешь лизать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тереби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угроз Панда сникла, улеглась на ноги Минъюя и жалобно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выгнали собаку, помыли малышку и переодели её, вернулась тётя Минъюя. Оказалось, из-за сильного дождя она решила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тётя ушла, мальчики, прижавшись головами друг к другу, легли вздремнуть. В полусне Минъюй услышал, как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девочек там… вроде бы не так,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задумался. Раньше он не обращал на это внимания, но теперь, вспоминая, понял, что действительно есть разница. Его мысли путались, и,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должно быть. У моей мамы грудь большая, а у папы — маленькая. У твоих родителей тоже. Если сверху есть разница, то и снизу она тоже должна быть. К тому же, ты когда-нибудь видел, чтобы женщины писали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давно мучился этим вопросом. Он перевернулся на бок и посмотрел на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них нет писи. Когда я был маленьким, мама водила меня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их возрасте испытывали одновременно любопытство и стыд, обсуждая такие темы. Если бы рядом был не Минъюй, Чжоу никогда бы не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понимал, в чём проблема Чжоу. Мужчины и женщины разные, иначе зачем их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нахмурился, глубоко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разные? С писи было бы удобнее. Им же приходится снимать штаны, когда ходят в туалет. Разве им не холодно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уже не хотел продолжать этот разговор. Он был смертельно уставшим. Перед тем как уснуть, он услышал, как Чжоу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весь день, и к вечеру он не прекратился. Чжоу решил остаться ночевать у Минъюя. Обычно, когда Гу Минчжу не было дома, Минъюй спал с отцом, но сегодня, поскольку Чжоу был здесь, Гу Хуайли уложил их в комнате Минчжу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был невероятно рад. Во время умывания он сказал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лечь попозже. Мне есть о чём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Минъюй был слишком ответственен и никогда не болтал с Чжоу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давно не спал с Минъюем. Из-за дождей, которые шли последнее время, их район, расположенный в низине, вызывал у Гу Хуайли беспокойство. Почти каждую ночь он возвращался домой, даже если работал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боясь, что Гу Хуайли услышит, жестом приказал Чжоу замолчать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сжался, глядя на свои ноги, которые вместе с ногами Минъюя были погружены в таз с водой,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Панда, иди вытирать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в детстве держал охотничью собаку, которую часто брал с собой в горы. Хотя он и ворчал, что Панда глупая и толстая, как свинья, он всегда хорошо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уже выросла в большую собаку. Видимо, из-за того, что в детстве она часто голодала, она очень любила поесть и стала круглой, как шар. Если она вставала на задние лапы, то была почти такого же роста, как Минъюй. Она, как ребёнок, подняла лапу, чтобы Гу Хуайли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вытер Панду, а затем подошёл к Минъюю и Чжоу, присел перед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давай вытирай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уже хотел засмеяться, но тут Гу Хуайли, вытерев ноги Минъюя,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давай вытирай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Гу Хуайли рано уложил их спать, поставив у кровати два стула. Это была его привычка: если у кровати не было бортиков, он всегда ставил стулья, чтобы дети не упали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Минчжу в детстве тоже были такие стулья, но теперь она выросла, и они ей больше не нужны. В её комнате их не было, зато в комнате Сюй Гана стояли два стула. Гу Хуайли поставил их, предупредил мальчиков, чтобы они легли спать пораньше, и ушёл вниз. Панда запрыгнула на стулья, которые как раз подходили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лежал на кровати и болтал с Минъюем, словно выплёскивая всё, что накопилось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слушал, как будто это было убаюкивающее пение, и вскоре уснул. Чжоу, заметив, что Минъюй больше не отвечает, обернулся и увидел, что тот спит с закрытыми глазами. Его длинные густые ресницы были невероятно красивы. Чжоу смотрел на него, испытывая странное чувство. В тот момент он думал, что будет с Минъюем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детей всегда прост и одновременно жаден. Он ещё не знал, что жизнь длинна и в ней может случиться столько перемен, которые 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Хуайли не пошёл на работу. Позавтракав, он начал переносить бытовую технику с первого этажа на второй. Всю ночь он не спал, смотря телевизор. Последние два месяца шли непрерывные ливни, и уровень воды в среднем и нижнем течении реки Янцзы постоянно повышался. Уровень воды в озере Поянху также превысил критическую отметку. Гу Хуайли беспокоился, что их район тоже может пострадать. В этом небольшом уезде было три водохранилища и две большие реки, а рядом с жилым комплексом находилось одно из водохранилищ. Вчера, возвращаясь с работы, Гу Хуайли заглянул туда, и, хотя ситуация пока казалась стабильной, в душе он чувствовал тревогу, словно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он поговорил с соседями. Все вели себя спокойно, только Гу Хуайли был полон тревоги. Хотя правительство ещё не отдало приказ об эвакуации, он решил довериться своему предчувствию и начал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и в доме уже отключили электричество и воду. К полудню ситуация стала хуже,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вода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стоял на балконе второго этажа и кричал. Рисовые поля за пределами жилого комплекса уже полностью скрылись под водой, виднелись только несколько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весь в поту, подошёл и выглянул наружу. Всего за пару минут вода уже дошла до стены комплекса, заливаясь через дренажные канавы: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поднимается слишком быстро,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схватился за волосы и ударил по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Наверное, что-то случилось с водохранилищем!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Лысый стоял во дворе под навесом и кричал. Оттуда ещё не было видно, как вода заливает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трёх-четырёх часов дня. Многие были на работе, а дома оставались в основном старики и дети, так как шёл школьный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