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долго ждал, пока Гу Минъюй поздоровается с ним, но так и не дождался. В ярости он вытянул ногу и пнул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спокойно посмотрев на него. Его взгляд был холодным и отстранённым, словно он смотрел на незнакомца. Ху Ивэй не выносил такого взгляда, чувствуя одновременно злость и обиду.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поздоровался, Гу Минъюй! Это просто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изменился в лице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 В Новый год это ты должен поздравить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стиснул зубы, но не смог найти возражений. Действительно, по традиции младшие первыми поздравляют старших. Хотя он был загнан в угол, сдаваться он не собирался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наконец получил немного покоя, но вскоре Ху Ивэй снова пнул его, на этот раз с такой силой, что чуть не сбросил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был тем, кто терпит обиды. Он резко встал и обратился к Сюй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бабушка зовёт нас на обед.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хотел обвинить его во лжи, но в этот момент с первого этажа действительно раздался голос бабушки, звавшей всех к столу, и ему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закончив обед, сразу же ушёл домой, сославшись на учёбу. Третий дядя с ехидной улыбкой намекнул, что он только и знает, что зубрить, но Минъюй сделал вид, что не понял. Он знал, что Гу Хуайли за него заступится. Его отец, хоть и был человеком слова, всегда защищал своих. Учёный мог ругаться, не используя бранных слов, но его слова били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вечером придётся снова идти туда, вызывала у Минъюя головную боль, и он мечтал, чтобы этот день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сложный второй день Нового года, остальное время прошло спокойнее. Ху Чжэнь и её братья с сёстрами по очереди устраивали приёмы, а те трое были практически забыты — их всё равно не приглашали. Родственники Гу Хуайли жили в глухих деревнях, и добраться до них было непросто, поэтому он обычно ездил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праздников Ху Чжэнь и Сюй Ган уехали, а Гу Минчжу задержалась немного дольше, уехав только с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некоторое время пребывал в унынии, пока однажды Чжоу Чэн не прибежал к нему с радостной новостью: он нашёл новую библиотеку, которую открыли родители 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Гу Минъюй отправился с Чжоу Чэном в эту библиотеку. Место было довольно уединённым, и без проводника найти его было бы сложно. Минъюй был очарован с первого взгляда: библиотека была хорошо освещена, ряды книжных полок стояли аккуратно. Слева располагались романы, и, пробежавшись взглядом по верхним полкам, он сразу заметил произведения Цзинь Юна, Гу Луна и Вэнь Жуйаня. Чуть ниже были книги Цюн Яо, Чжан Айлин и других авторов, которых он не знал, но их розовые обложки явно указывали на любовные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широко раскрыл глаза от любопытства и посмотрел в другую сторону. Чжоу Чэн отступил на шаг, и на его лице появилась довольная улыбка, словно он обнаружил огромное сокровище и щедро делился им с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манга?! — воскликнул Гу Минъюй, действительно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провёл пальцами по рядам новеньких книг. Достал одну наугад — небольшой томик формата 32-го размера, идеально помещающийся на ладони. На яркой обложке был изображён красивый юноша в доспехах древнеримского стиля. Гу Минъюй тихо прочитал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Сейя.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 Чжоу Чэна, чьи родители открыли библиотеку, Минъюй тоже знал. Когда Чжоу Чэн только познакомился с Минъюем, он хвастался им перед всем классом, и многие ребята после уроков приходили к Чжоу Чэну, чтобы посмотреть на Минъюя. Среди них был и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 был тем самым парнем, который назвал Гу Минъюя крутым. Он был невысоким, с детским лицом, слегка женственным, и часто становился объектом насмешек в школе. После встречи с Минъюем он стал его ярым поклонником. Когда отец Вэнь Хуна оформлял Минъюю читательский билет, тот стоял рядом, украдкой поглядывая на него, его лицо пылало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и Гу Минъюй пользовались одним читательским билетом, заплатив залог в 10 юаней пополам. Обычно это было запрещено, но оба мальчика не могли позволить себе отдельные билеты, и отец Вэнь Хуна, учитывая, что это одноклассники его сына,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Чжоу Чэна царила строгая дисциплина: каждый потраченный юань записывался, а Чэнь Линлин регулярно проверяла его финансовые записи. Чжоу Чэн не мог написать «потрачено 10 юаней на аренду комиксов» или придумать что-то другое, так как это легко раскрылось бы. В те времена 10 юаней были значительной суммой, которой хватило бы на неделю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напротив, не придавал этому значения, но и не давал Минъюю фиксированных карманных денег, просто разрешая просить, когда нужно. Однако Минъюй не хотел обращаться к отцу и тратил свои новогодние деньги. После покупки набора «Дораэмона» он попросил Гао Миньминь, которая как раз собиралась в Гонконг, привезти ему набор «Кардкэптор Сакура», после чего его сбережения стали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библиотеки, Чжоу Чэн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Вэнь Хун всё время на тебя смотрит, Минъюй? Не дружи с ним, он ещё более капризный, чем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держа в руках несколько томов «Святого Сейи», даже не обратил на это внимания. Его взгляд был прикован к комиксам, и он едва сдерживался, чтобы не начать читать их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Минъюй впервые не стал сразу делать уроки, а с головой погрузился в чтение. Чжоу Чэн пристроился рядом, заглядывая через плечо — теперь он тоже мог читать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учёбе действительно есть талант. С тех пор как Чжоу Чэн начал читать комиксы, его успеваемость резко ухудшилась, а Гу Минъюй, напротив, оставался на высоте, снова получив высшие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забеспокоилась. Она не знала, что Чжоу Чэн читал комиксы вместе с Минъюем, и попросила последнего помочь ему с уроками. Минъюй взялся за дело и начал с самоанализа, составив даже распорядок дня, строго регламентировав время для чтения и отдыха. Весь день Чжоу Чэну выделялся лишь один час на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расписание, Чжоу Чэн с воплем повалился на диван. Увы, его протесты были тщетны. Когда Гу Минъюй хмурился, он очень напоминал Гу Хуайли, и Чжоу Чэн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летних каникул взрослые снова загрузились работой и дали мальчикам деньги, чтобы они сами ходили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тётя Минъюя, возвращаясь с прививки с племянницей, зашла к ним в гости. Услышав, что дети несколько дней питаются в ресторанах, она предложила приготовить 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была вкусной, но рис был жёстким, и у Минъюя часто болел желудок, так что он был не прочь от домашней еды. Однако дома давно не готовили, и продуктов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дожди шли почти без перерыва, и тётя, взяв зонт, отправилась на рынок за продуктами, оставив семимесячную племянницу на попечение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и Чжоу Чэн впервые ухаживали за таким маленьким ребёнком. Они уставились на малышку,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стала гораздо симпатичнее: её кожа стала светлой, а глаза — яркими и блестящими. Она сидела на кровати, посасывая палец и лепетала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любила улыбаться, и, если мальчики улыбались ей, она отвечала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видя, как спокойна племянница, облегчённо вздохнул. Он обложил её подушками и одеялами, чтобы она не упала с кровати, а затем отправил Чжоу Чэна за уроки, сам же следил за ним и за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мог сосредоточиться, постоянно ёрзая и отвлекаясь: то хотел пить, то чесался. Учёба шла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следуя примеру отца, взял бамбуковую палку и сел рядом. Как только Чжоу Чэн шевелился, он получал удар. Едва удалось заставить его сосредоточиться, как Чжоу Чэн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машинально ударил его палкой по голове, а затем вдохнул. В нос ударил настолько неприятный запах, что он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держась за голову, смотрел на него с мокрыми глазами, наполовину обиженный, наполовину подавленный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