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Чжэнь стояла во дворе, глядя на его спину с влажными глазами. Этот мужчина не был высоким — он был худощавым, ростом 170 см, и весил немногим больше, чем сама Ху Чжэнь, которая была всего 155 см. Он не любил много говорить, предпочитая выражать свои чувства действиями.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Хуайли пригласил водителя такси в дом, чтобы поесть лапши, а затем отвёз его в ближайшую гостиницу на ночь, чем глубоко тронул водителя. На самом деле Хуайли был ему благодарен: водитель проехал такое расстояние в канун Нового года, чтобы безопасно доставить Ху Чжэнь домой, и это было больше, чем просто забота о заработке.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Чжэнь любила красиво одеваться, умела зарабатывать и тратить деньги. Её наряды и аксессуары в те времена стоили немало, не говоря уже о вещах, которые она привезла с собой. Если бы Хуайли знал, что она едет с таким багажом, он бы не разрешил ей брать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легли спать, Хуайли начал упрекать жену. Он говорил о том, что не стоит демонстрировать своё богатство, что одежда должна быть скромнее, и так продолжалось минут десять. Хотя он ворчал, Ху Чжэнь знала, что он заботится о ней, и лишь улыбалась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Хуайли понимал, что она только делает вид, что слушается, и в будущем будет поступать по-своему. Он вздохнул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 спать,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Минъюй был рад видеть Ху Чжэнь. Он хотел дождаться её вчера, но Минчжу заставила его лечь спать, угрожая шлёпками, если он не закроет глаза. В итоге он уснул, едва осознавая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Чжэнь привезла ему много подарков: новую одежду, обувь, игрушки, но всё это меркло по сравнению с ней самой. Минъюй не говорил об этом, но следующие несколько дней он ходил за ней по пятам, словно боясь, что она снова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Ган появился на пороге утром в канун Нового года, когда Минъюй писал праздничные парные надписи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Хуайли в молодости учился в частной школе и прекрасно владел каллиграфией. Он с детства обучал Минчжу и Минъюя, а Минчжу даже выиграла городской конкурс по каллиграфии. Возможно, из-за того, что у мальчиков руки сильнее, Минъюй писал лучше, и Хуайли поручил ему написать новогодние надписи.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Минъюй! — раздался резкий голос, и кто-то вошёл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Минъюй, не отрываясь от работы,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Ган замер, не осмеливаясь сделать шаг. Панда, увидев незнакомца, бросилась к нему с громким лаем.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панда хорошо питалась и выросла до размеров взрослой собаки. Её черно-белый окрас, с белой мордой и чёрными пятнами вокруг глаз и ушей, выглядел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Ган рассмеялся, но Минъюй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Неясно, кому он адресовал это — панде или Сюй Гану, но оба сразу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и собака стояли у двери, уставившись друг на друга, пока Минъюй не закончил писать. Сюй Ган подошёл к столу, чтобы взглянуть на надписи.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Панда, поняв, что он не чужой, с любопытством 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красной бумаге было написано: «Весна длится круглый год, цветы цветут вечно». Надпись была выполнена уверенно и изящно, даже лучше, чем те, что продавались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Красиво, очень красиво, — сказал Сюй 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16 лет, на несколько месяцев меньше, чем Минчжу. Он поздно начал взрослеть, и его голос ещё не сформировался. Он всегда восхищался своей сестрой и братом, считая, что в них есть что-то особенное, чего у него нет. — Мой брат просто гений! Почти как наш отец!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папы мне далеко, — скромно улыбнулся Минъюй, но, подняв взгляд, вдруг испугался. — Брат, что с твоими волосами?!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Тсс! — Сюй Ган попытался закрыть ему рот, но неловко задел чернильницу, и чернила пролились на только что написанные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Минъюй хотел ударить его, но Сюй Ган, с детства крепкий, как бычок, и на восемь лет старше, легко удержал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дома вышел Хуайли, услышав голос Сюй 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ты, Сяоган? Я же говорил тебе заранее купить билеты на Новый год, как ты мог забыть?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Хуайли был строгим отцом, и Сюй Ган, самый непослушный из троих детей, чаще всех получал наказания. Минъюя били только в раннем детстве, а с началом школы этого больше не случалось.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Ган боялся отца как огня. Он сам говорил, что при виде Хуайли чувствует себя мышью перед котом. Услышав голос отца, он вздрогнул и отпустил Минъюя.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брат отрастил длинные волосы! — Минъюй, разозлённый испорченными надписями, тут же пожаловался. — И он испачкал мои новогодние парные надписи!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Хуайли увидел волосы Сюй Гана — полу длинные, с серьгой в правом ухе. Его лицо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вид?! Ты что, девочка? Быстро подстригись!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хотел схватить его за воротник, но Сюй Ган ловко уклонился.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в Новый год все парикмахерские закрыты, давай обсудим это позже, ладно? — Сюй Ган, прячась за Минъюем, жалобно сказал. — Я только что приехал, даже не позавтракал.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хитришь! Парикмахерские закрыты? Ты специально так сделал, да? Я же говорил тебе купить билеты заранее, а ты ждал до последнего!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Хуайли схватил метлу и начал гоняться за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вы просто гениальны, как настоящий прокурор, я не могу вас обмануть! — Сюй Ган, уворачиваясь, пытался подлизываться, но это только разозлило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«Гениальны»? Это «проницательны»! Ты книжки-то читал? Панда умнее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Минъюй, заслоняя брата, встал между ним и отцом, как наседка, защищающая цыплёнка. Панда, услышав, как Хуайли назвал её имя, подумала, что они играют, и радостно забегала вокруг них, то трусь об одного, то обнюхивая другого, виляя хвостом, как пропеллером.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Ган был толстокожим и привык к побоям, а Минъюй — неженкой. Хуайли боялся случайно задеть младшего сына, да и сам он был не очень здоров, поэтому, пробежав пару шагов, запыхался, бросил метлу и указал на Сюй Гана: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Выходи, не прячься за братом!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не сердитесь, в Новый год нехорошо злиться, — Сюй Ган, боясь отца, выглянул из-за Минъюя и сказал. — После праздников я уеду, и вы меня не увидите.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одет в тонкую куртку, обнажающую широкую грудь, а за спиной у него был маленький рюкзак, в котором едва помещалась пара вещей. Он не чувствовал холода, и после этой беготни даже вспотел.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Чжэнь, услышав шум, вышла и увидела эту сцену. Увидев волосы и серьгу Сюй Гана, она нахмурилась. Но, зная, что он рос без отца и всегда был её любимчиком, она решила не портить праздник.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вмешалась, успокаивая мужа, и дала понять Минъюю, чтобы тот тоже помог. Минъюй, хоть и был недоволен Сюй Ганом, не мог оставить его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Хуайли, видя, что жена и сын вступились за Сюй Гана, решил не портить настроение в праздник и просто велел ему носить дома шапку. Так закончилась эта сцена.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Минъюй взял новый лист бумаги и написал ещё одну пару надписей, а Сюй Ган, взобравшись на лестницу, повесил их. Минъюй, стоя внизу, сердито поддерживал лестницу, а Сюй Ган, зная, что брат злопамятен, поспешил подшутить и развеселить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Минчжу тоже не одобряла длинные волосы Сюй Гана. За ужином, когда трое детей сидели на её кровати и играли в карты, она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волосы короче, чем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http://bllate.org/book/15446/1371484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