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верху лежали засахаренные яблоки, сочные и прозрачные, с золотистой кожицей; под ними расположились двухцветные пирожные из корня лотоса, мягкие и миниатюрные; а на самом дне стояла миска сладкого молочного пудинга. В детстве Лу Сяо не любил есть, да и тяжело болел, потому Лу Сюэхань часто угощал его такими сладостями, что и породило его непреодолимую тягу к сладкому.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Хуай, уткнувшись в старую книгу, едва не погрузил в нее всю голову. Лу Сяо взял одно из засахаренных яблок, покрытых сахарной пудрой, кисло-сладкое на вкус, и, не задумываясь, сунул одно в рот Нин Хуаю, вызвав у того бурю восторженных возгласов.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Нин Хуай через слугу передал письмо и остался ночевать в маленьком доме Лу. Семнадцатилетний юноша, как и положено, быстро поддался сну. Нин Хуай потер глаза и вскоре погрузился в сновидения.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тихой, как вода. Лу Сяо тихо прикрыл деревянную дверь, мелькнув в своем алом одеянии, и, слегка подпрыгнув, взобрался на крышу, покрытую черепицей. Черепица была твердой, и Лу Сяо, положив голову на свою бледную и худую ладонь, другой рукой медленно поглаживал замок долголетия, спрятанный у него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черные глаза устремились в темное ночное небо, и тут же вспомнились небрежные слова Нин Хуая, сказанные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Сяо, старший брат Лу так хорошо к тебе относится. Если бы мой брат был хоть немного похож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...Нин Хуай и не подозревал, что он — родной сын Нин Гоуна, младший брат наследника Нин Ду. А Лу Сяо не имел никакого отношения к Лу Сюэханю.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Лу Сяо называл его «старший брат Лу», но со временем отбросил «Лу», а позже вообще перестал называть братом. Познакомившись с Нин Хуаем, тот снова стал называть его «старший брат Лу». В сердце Лу Сяо поселилось странное чувство, и в последние годы он даже перестал называть его братом. Иногда он позволял себе называть Лу Сюэханя по имени, но тот не обращал на это внимания, по-прежнему ласково называя его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достал из рукава оставшиеся двухцветные пирожные, которые уже немного затвердели. Положив одно в рот, он почувствовал, что внутри они все еще мягкие.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сказать, что между ними совсем не было связи. По крайней мере, имя «Лу Сяо» было дано ему Лу Сюэханем.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Хуай, как представитель знатного рода, с детства был приучен няньками не спать слишком долго, и, как обычно, встал рано. Открыв слегка прикрытую дверь, он увидел, как солнечные лучи рассыпались по двору. Осень становилась холоднее, и Нин Хуай, подтянув рукава, направился к комнате Лу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Нин, — холодный голос неожиданно раздался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Хуай, встретившись взглядом с Лу Сюэханем, почувствовал необъяснимый страх. Хотя тот был таким же, как и он, — беззащитным ученым, от него исходила пугающая аура. Нин Хуай смотрел немного растерянно: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Лу,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Сюэхань был одет в белое, с темно-синим поясом на талии. Его фигура была стройной, а лицо оставалось спокойным, будто перед ним разверзлась земля. Он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любит поспать, извините за него. В выходные пусть отдохнет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Хуай беззаботно улыбнулся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это вы тут разговариваете ранним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Сяо, любитель поспать, стоял в дверном проеме, на этот раз не в своем привычном красном наряде, а в свободной белой одежде. Прошлой ночью, когда все вокруг было тихо, Лу Сяо, не находя покоя, лежал на крыше, уставившись на луну, и лишь перед рассветом ненадолго прилег.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 Сюэханя мелькнула редкая улыбка, и Лу Сяо, застыв, смущенно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не могу разок встать пораньше?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быстро рос, превращаясь в стройного юношу, но все же был немного ниже Лу Сюэханя. Сейчас, стоя в дверях, он казался еще меньше. Лу Сюэхань, не теряя улыбки, ласково погладил его по голове, словно успокаивая ребенка. Лу Сяо замер, а Лу Сюэхань уже направился во двор, оставив лишь холодное напоминание: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Сяо, у тебя под глазами синяки.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Хуай, стоя рядом, подшучивал: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Сяо, ты что, вчера воровал? У кого это ты украл платок?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Сяо, очнувшись, на мгновение задумался, а затем схватил Нин Хуая за щеки и потянул.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Больно-больно! А Сяо, я больше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даешь. Лу Сюэхань смеется надо мной, а ты тут причем?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молодого господина Нин наполнились слезами, и он, понимая, что лучше не спорить, энергично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Лу Сяо был выходной, но он все же встал рано. Подумав, он решил не тратить время зря и, хлопнув по столу,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прогуляемся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Лу находился в самом конце Чанъаньской улицы, и единственное его преимущество — это тишина. И только Лу Сюэхань любил эту тишину, а Лу Сяо и Нин Хуай всегда стремились к шуму.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купил много сладостей, и каждый раз, когда продавцы спрашивали, любит ли он сладкое, он, не задумываясь, указывал на Нин Хуая и с улыбкой отвечал: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мой младший брат обожает сладкое. Дети ведь становятся счастливее, когда едят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Хуай, сдерживая недовольство,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нас с братом прекрасные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немного дальше, Лу Сяо остановил взгляд на нефритовой подвеске. Это был не самый дорогой нефрит, но резьба была искусной. Продавец, заметив его интерес, тут же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вы, наверное, хотите подарить это своей возлюбленной? Если вам действительно нравится, то я уступлю за эту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улыбался, пытаясь угадать желание покупателя.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для возлюбленной, а для человека, который мне очень важен, — с улыбкой ответил Лу Сяо, небрежно доставая деньги из рукава и тихо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какие у вас интересы, но разве молодой господин Нин оценит такую безделицу?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принадлежал человеку с относительно приятными чертами лица, но с темными кругами под глазами, которые были еще заметнее, чем у Лу Сяо, не спавшего всю ночь. Он выглядел изможденным, будто его тело давно истощилось. Однако внешняя бравада не исчезла: он был накрашен, носил золото и драгоценности, а за ним следовали два сгорбленных слуги. Лу Сяо присмотрелся — это был сын министра ритуалов.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ответить, Нин Хуай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Синьюань, что ты несешь?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похожий на призрака, усмехнулся и язвительно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столице знают, что господин Лу пристроился к Нин Гоуну. Жаль только, что Нин Гоун больше не принимает новых учеников. Разве что господин Лу мог бы стать зятем в доме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жены Нин Гоуна было два сына: старший, Нин Ду, уже унаследовал титул наследника, а младший, Нин Хуай, стоял прямо здесь. Остальные наложницы либо не имели детей, либо родили дочерей, которые уже вышли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Синьюань, как всегда, говорил глупости, видя везде только грязь. Лу Сяо даже не стал возражать, вспомнив вчерашний красивый образ. Даже если тот и неправильно понял его отношения с Нин Хуаем, Лу Сяо не мог на него злиться. Он тихо усмехнулся, думая: «Грешен, грешен, почему я не могу злиться на красивых людей?»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Синьюань широко раскрыл глаза: «Неужели этот Лу совсем спятил, раз может смеяться?»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врать! А Сяо — мой лучший друг, а не то, что ты говоришь!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Хуай покраснел. Он всегда был плох в спорах, да и, избалованный отцом и братом, редко сталкивался с такими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Молодой господин Нин...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с улыбкой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Синьюань, почему бы тебе не сказать это самому Нин Гоуну и наследнику?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Сяо, ты хочешь прикрыться Нин Ду? Что он из себя представляет...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Синьюаня покраснело, вероятно, от того, что Лу Сяо попал в точку. В гневе он хотел продолжить, но слуги остановили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Синьюань, когда законы нашей страны позволяли тебе называть наследника по имени? Если вы с наследником знакомы, то в личной беседе следует использовать его второе имя. Какой же это порядок?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Сяо, словно что-то вспомнив, смягчился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лучше обратиться к господину Ци и пусть он решит, кто прав, а кто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http://bllate.org/book/15439/1369286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