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Фэнтай сначала обменялся с Шан Сижуем тёплым, любовным взглядом, а затем обратил внимание на господина Чу. Увидев его, он был поражён. Заранее зная, что актёры обладают невероятной красотой, от изящной Цзян Мэнпин до великолепного Шан Сижуя, Терем Водных Облаков был настоящим собранием красавцев, каждый из которых был словно сошёл с картины. Чжоу Сянъюнь явно был юным красавцем. Даже Юй Цин, пришедшая в театр позже, была привлекательна. Однако господин Чу, с его глазами, словно окутанными дымкой, и тонкими, как тушь, чертами лица, излучал печаль и недовольство. Весь его облик был хрупким, как ива, а его бледная кожа и стройная фигура не выдерживали пышных нарядов. В голове Чэн Фэнтая сразу возник образ Линь Дайюй.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Чу был похож на Линь Дайюй внешне и судьбой, но его характер был куда более жёстким. Он пристально смотрел на охранника, хотя в его глазах стояла влага, готовая в любой момент пролиться, что смягчало его суровость и вызывало сочувствие. Прежде чем слёзы успели упасть, он подошёл и дал охраннику пощёчину:</w:t>
      </w:r>
    </w:p>
    <w:p w:rsidR="00BB20FC" w:rsidRPr="00357A74" w:rsidRDefault="00357A74" w:rsidP="00BB20FC">
      <w:pPr>
        <w:jc w:val="left"/>
        <w:rPr>
          <w:sz w:val="28"/>
          <w:lang w:val="en-US"/>
        </w:rPr>
      </w:pPr>
      <w:r w:rsidRPr="00357A74">
        <w:rPr>
          <w:sz w:val="28"/>
          <w:lang w:val="en-US"/>
        </w:rPr>
        <w:t>— Чтобы ты не смел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привыкший к его поведению, остался непоколебимым и лишь опустил голову ниже:</w:t>
      </w:r>
    </w:p>
    <w:p w:rsidR="00BB20FC" w:rsidRPr="00357A74" w:rsidRDefault="00357A74" w:rsidP="00BB20FC">
      <w:pPr>
        <w:jc w:val="left"/>
        <w:rPr>
          <w:sz w:val="28"/>
          <w:lang w:val="en-US"/>
        </w:rPr>
      </w:pPr>
      <w:r w:rsidRPr="00357A74">
        <w:rPr>
          <w:sz w:val="28"/>
          <w:lang w:val="en-US"/>
        </w:rPr>
        <w:t>— Не смею, господин Чу, пожалуйста, возвращайтесь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Чу, стоя в дверях, засунул руки в рукава, внимательно посмотрел на Чэн Фэнтая и, повернувшись к Шан Сижую, с улыбкой сказал:</w:t>
      </w:r>
    </w:p>
    <w:p w:rsidR="00BB20FC" w:rsidRPr="00357A74" w:rsidRDefault="00357A74" w:rsidP="00BB20FC">
      <w:pPr>
        <w:jc w:val="left"/>
        <w:rPr>
          <w:sz w:val="28"/>
          <w:lang w:val="en-US"/>
        </w:rPr>
      </w:pPr>
      <w:r w:rsidRPr="00357A74">
        <w:rPr>
          <w:sz w:val="28"/>
          <w:lang w:val="en-US"/>
        </w:rPr>
        <w:t>— У каждого своя судьба, господин Шан, вашу доброту Цюнхуа ценит. Позаботьтесь о себе и не повторите моего пути. Если судьба такова, не всегда удаётся избежать её. — Его тон, обычно мягкий или печальный в разговорах с Шан Сижуем, стал жёстким и равнодушным, напускная беспечность.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проводил его до двери. Пройдя по коридору, господин Чу оглянулся на Шан Сижуя, и тот кивнул, помахав ему рукой. Дойдя до сцены, он остановился и замер, глядя на неё. Его высокая и стройная фигура, одиноко стоящая за пределами сцены, напоминала неприкаянную душу, тоскующую по былой славе. Он долго стоял в задумчивости, прежде чем наконец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Чу Цюнхуа, Шан Сижуй с возгласом бросился в объятия Чэн Фэнтая, обвив его шею. Тот, смеясь, с трудом удерживая его, занёс в комнату и закрыл дверь. Трагедия Чу Цюнхуа, ставшего мишенью в золотой клетке и проживающего свои дни впустую, не оставила в их сердцах никакого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Эр-е, Эр-е! Как мой сегодняшний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поднял его, оторвав от пола:</w:t>
      </w:r>
    </w:p>
    <w:p w:rsidR="00BB20FC" w:rsidRPr="00357A74" w:rsidRDefault="00357A74" w:rsidP="00BB20FC">
      <w:pPr>
        <w:jc w:val="left"/>
        <w:rPr>
          <w:sz w:val="28"/>
          <w:lang w:val="en-US"/>
        </w:rPr>
      </w:pPr>
      <w:r w:rsidRPr="00357A74">
        <w:rPr>
          <w:sz w:val="28"/>
          <w:lang w:val="en-US"/>
        </w:rPr>
        <w:t>— Великолепно! Никогда не видел такого! Господин Шан просто великолепен! Солдаты, которых я привёл, ничто по сравнению с тобой! Ты просто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засмеялся, его глаза сверкнули:</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болтать и шутить, обсуждая сплетни о Чу Цюнхуа, пока Чэн Фэнтай помогал Шан Сижую снимать грим. Сняв грим, Шан Сижуй словно лишился части своей энергии, зевнув несколько раз, с глазами, полными слёз. Чэн Фэнтай посмотрел на часы — скоро рассвет. Он рассеянно погладил спину Шан Сижуя и с улыбкой заметил:</w:t>
      </w:r>
    </w:p>
    <w:p w:rsidR="00BB20FC" w:rsidRPr="00357A74" w:rsidRDefault="00357A74" w:rsidP="00BB20FC">
      <w:pPr>
        <w:jc w:val="left"/>
        <w:rPr>
          <w:sz w:val="28"/>
          <w:lang w:val="en-US"/>
        </w:rPr>
      </w:pPr>
      <w:r w:rsidRPr="00357A74">
        <w:rPr>
          <w:sz w:val="28"/>
          <w:lang w:val="en-US"/>
        </w:rPr>
        <w:t>— О... Господин Чу действительно связан с таким важным человеком? Возможно, он едет в Нанкин, чтобы стать премьер-министром. Тогда господин Чу станет первой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почти засыпая, глупо захихикал. В своей сонливости он был словно ребёнок, полупьяный и полусонный. Чэн Фэнтай, воспользовавшись моментом, мягко спросил:</w:t>
      </w:r>
    </w:p>
    <w:p w:rsidR="00BB20FC" w:rsidRPr="00357A74" w:rsidRDefault="00357A74" w:rsidP="00BB20FC">
      <w:pPr>
        <w:jc w:val="left"/>
        <w:rPr>
          <w:sz w:val="28"/>
          <w:lang w:val="en-US"/>
        </w:rPr>
      </w:pPr>
      <w:r w:rsidRPr="00357A74">
        <w:rPr>
          <w:sz w:val="28"/>
          <w:lang w:val="en-US"/>
        </w:rPr>
        <w:t>— Ты ведь тоже мог стать женой командующего Цао, почему ты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закрыл глаза:</w:t>
      </w:r>
    </w:p>
    <w:p w:rsidR="00BB20FC" w:rsidRPr="00357A74" w:rsidRDefault="00357A74" w:rsidP="00BB20FC">
      <w:pPr>
        <w:jc w:val="left"/>
        <w:rPr>
          <w:sz w:val="28"/>
          <w:lang w:val="en-US"/>
        </w:rPr>
      </w:pPr>
      <w:r w:rsidRPr="00357A74">
        <w:rPr>
          <w:sz w:val="28"/>
          <w:lang w:val="en-US"/>
        </w:rPr>
        <w:t>— Чтобы петь. Чтобы оправдать надежды отца в Бэйпине.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сказала третья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третья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дочь командующего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прерываясь от сонливости, пробормотал:</w:t>
      </w:r>
    </w:p>
    <w:p w:rsidR="00BB20FC" w:rsidRPr="00357A74" w:rsidRDefault="00357A74" w:rsidP="00BB20FC">
      <w:pPr>
        <w:jc w:val="left"/>
        <w:rPr>
          <w:sz w:val="28"/>
          <w:lang w:val="en-US"/>
        </w:rPr>
      </w:pPr>
      <w:r w:rsidRPr="00357A74">
        <w:rPr>
          <w:sz w:val="28"/>
          <w:lang w:val="en-US"/>
        </w:rPr>
        <w:t>— Я... пою. Какое это имеет отношение к ней?.. Что она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Фэнтай обнял его за плечи, слегка похлопав по щеке, чтобы разбудить:</w:t>
      </w:r>
    </w:p>
    <w:p w:rsidR="00BB20FC" w:rsidRPr="00357A74" w:rsidRDefault="00357A74" w:rsidP="00BB20FC">
      <w:pPr>
        <w:jc w:val="left"/>
        <w:rPr>
          <w:sz w:val="28"/>
          <w:lang w:val="en-US"/>
        </w:rPr>
      </w:pPr>
      <w:r w:rsidRPr="00357A74">
        <w:rPr>
          <w:sz w:val="28"/>
          <w:lang w:val="en-US"/>
        </w:rPr>
        <w:t>— Кажется, она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да? Нравится... — Шан Сижуй уже почти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Тебе нравится эта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ответа не последовало. Шан Сижуй мгновенно заснул, издавая лёгкий храп, его белая сценическая рубашка всё ещё была на нём, прижимаясь к Чэн Фэнтаю.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улыбнувшись, пощипал его за щеку:</w:t>
      </w:r>
    </w:p>
    <w:p w:rsidR="00BB20FC" w:rsidRPr="00357A74" w:rsidRDefault="00357A74" w:rsidP="00BB20FC">
      <w:pPr>
        <w:jc w:val="left"/>
        <w:rPr>
          <w:sz w:val="28"/>
          <w:lang w:val="en-US"/>
        </w:rPr>
      </w:pPr>
      <w:r w:rsidRPr="00357A74">
        <w:rPr>
          <w:sz w:val="28"/>
          <w:lang w:val="en-US"/>
        </w:rPr>
        <w:t>— Ладно, прощаю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посидели некоторое время, пока дверь не открылась с лёгким скрипом. Актёры уже разошлись, и Сяо Лай наконец освободилась. Увидев их в полумраке, уютно прижавшихся друг к другу без намёка на что-то неприличное, она почувствовала странное чувство, словно ей хотелось заплакать, и замерла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уже глубокая ночь. Слушая дыхание Шан Сижуя, Чэн Фэнтай тоже начал клевать носом и, вздохнув, сказал:</w:t>
      </w:r>
    </w:p>
    <w:p w:rsidR="00BB20FC" w:rsidRPr="00357A74" w:rsidRDefault="00357A74" w:rsidP="00BB20FC">
      <w:pPr>
        <w:jc w:val="left"/>
        <w:rPr>
          <w:sz w:val="28"/>
          <w:lang w:val="en-US"/>
        </w:rPr>
      </w:pPr>
      <w:r w:rsidRPr="00357A74">
        <w:rPr>
          <w:sz w:val="28"/>
          <w:lang w:val="en-US"/>
        </w:rPr>
        <w:t>— Ничего не будем убирать, пошли домой! — Аккуратно завернув Шан Сижуя в своё пальто, он поднял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дай бог нашему господину Шану замёрзнуть. Ох, какой же он тяжёлый...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руках лежала тысячелетняя история театра, как же она могла быть лёгкой? Снаружи сцена и зал были погружены в темноту. Сяо Лай шла впереди с фонарём. В узком коридоре валялись несколько сценических костюмов, окурков и головных уборов. Чэн Фэнтай шёл с особой осторожностью, бормоча себе под нос:</w:t>
      </w:r>
    </w:p>
    <w:p w:rsidR="00BB20FC" w:rsidRPr="00357A74" w:rsidRDefault="00357A74" w:rsidP="00BB20FC">
      <w:pPr>
        <w:jc w:val="left"/>
        <w:rPr>
          <w:sz w:val="28"/>
          <w:lang w:val="en-US"/>
        </w:rPr>
      </w:pPr>
      <w:r w:rsidRPr="00357A74">
        <w:rPr>
          <w:sz w:val="28"/>
          <w:lang w:val="en-US"/>
        </w:rPr>
        <w:t>— Эх, если я упаду, маленький актёр разобьётся вдребезги. — Поэтому он двигался медленно, как старик, каждый шаг давался ему с трудом, словно он нёс Шан Сижуя всю свою жизнь, долго и утомительно. В темноте плавающий фонарь перед ним создавал ощущение, будто они находятся во сне, не зная, куда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Лай, освещая путь фонарём, взглянула на спокойное лицо Чэн Фэнтая. Шан Сижуй, прижавшись к нему, слегка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она почувствовала, как на глаза наворачиваются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«Повесть о скрытом драконе» Шан Сижуя шла три дня, после чего сезон закрылся перед Новым годом. Однако Бэйпин не смог встретить праздник спокойно. Спектакль вызвал бурю обсуждений, мнения разделились. Что касается актёрской игры, пения и движений, то здесь не было никаких нареканий — Шан Сижуй и Юй Цин могли каждый в одиночку нести целый спектакль, а уж их совместная работа была просто великолепна. Несколько известных мастеров и знатоков, присутствовавших на спектакле, отметили, что Шан Сижуй за последние годы сделал огромный шаг вперёд по сравнению с тем, как он выступал, когда только приехал в Бэйпин. Если бы Нин Цзюлан был здесь, он бы тоже был поражён, радуясь, что его усилия не прошли даром. Особенно выделялся эпизод с танцем с мечом, который стал настоящей изюминкой спектакля, превосходя всех остальных актёров. Никто не ожидал, что за эти годы Шан Сижуй развил такой талант, неизвестно, появился ли он ещё в Пинъяне или был отточен в Бэйпине, но это стало приятным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Бэйпине, среди тех, кто любит театр и тех, кто не интересуется им, интерес к Шан Сижую рос вместе с его славой. К этому моменту его репутация достигла небывалых высот, о которых актёры прошлого даже не мечтали. Все говорили о Шан Сижуе, о Тереме Водных Облаков, о многочисленных слухах и сплетнях, которые невозможно было проверить. Любая новость, связанная с Шан Сижуем, становилась темой для обсуждений. Это напоминало увлечение западных людей кинозвёздами. Его поклонники готовы были преклонить колени и поцеловать кончики его туфель. Некоторые вещи, оставленные Шан Сижуем за кулисами, такие как браслеты и веера, были украдены работниками и проданы за большие деньги. Шан Сижуй был ещё жив, но его жизнь уже обросла множеством вымышленных версий, опубликованных в газетах. После премьеры «Повести о скрытом драконе» на следующий день началась настоящая буря. Те, кто изучал тайны императорского двора, конечно, высказались. Те, кто ругал Шан Сижуя за его дерзость, тоже не остались в стороне. Одна маленькая газета опубликовала заметку, в которой утверждалось, что Шан Сижуй на самом деле является потомком незаконнорожденного сына императора из спектакля, иначе откуда бы он знал такие подробности? Через несколько дней после публикации появился «осведомлённый источник», заявивший, что «Повесть о скрытом драконе» — это история, рассказанная Нин Цзюланом, и что он сам был тем самым незаконнорожденным сыном, а Шан Сижуй — его потомком. В статье приводились расчёты возрастов и исследование их происхождения. И говорилось, что именно благодаря этой истинной драконьей крови театральный мир достиг небывалого расцвета.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http://bllate.org/book/15435/1368626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