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Язык Чэн Фэнтая проскользнул меж серебристых зубов Шан Сижуя, мягко захватывая его язык и слегка присасываясь. Шан Сижуй вздрогнул всем телом, обняв плечи Чэн Фэнтая. Его дыхание становилось всё горячее, а рука сжимала воротник рубашки, превращая его в мятый комок. Рот Шан Сижуя беспорядочно кусал, будто пытаясь найти опору. У него были и другие любовные связи, но теперь стало ясно, что ни одна из них, даже самые страстные моменты, не могла сравниться с поцелуем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сейчас они позволили себе разжечь пламя, находясь в чужом доме, это могло бы привести к неприятностям. К счастью, вовремя появился князь Ци. Неизвестно, подглядывал ли он за ними, увидев, как они разгорячились, или же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Сижуй! Твоя игра на сцене стала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мгновенно оттолкнул Чэн Фэнтая, который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держал в одной руке книгу, а в другой — коробку. Увидев Чэн Фэнтая,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господин Чэн тоже здесь! Совсем вас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 себя подумал, что этот приём не нов: он только что использовал его с Бэйлэ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ещё не отдыхаете?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 ответил князь Ци, положив вещи на стол. — Завтра утром поезд, и я решил, что должен обязательно увидеть господина Шана перед отъездом. Сижуй, вот книга — это новая пьеса, которую Цзюлан написал для тебя. Прочти её и напиши ему свои мысли. А в этой коробке — жемчужная пудра высшего качества, которую сейчас ни за какие деньги не достать. Цзюлан сам не стал её использовать, а сэкономил для тебя. Ха! Я даже подумал в поезде: как бы меня не остановили патрули, иначе бы приняли за контрабандиста!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поспешно встал, чтобы поблагодарить, и начал вытирать рот полотенцем. Его губы уже были размазаны от прикосновений Чэн Фэнтая, и теперь это выглядело ещё более подозрительно. Его дыхание всё ещё было сбившимся!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Цзюлан велел мне обязательно передать тебе привет. Я вижу, ты стал полнее и выше, чем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Цзюлан не спрашивал о Театральном обществе, только о Шан Сижуе. Это показывало, как сильно он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что он обо мне помнит. Передайте ему, что у меня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передам. У тебя ещё есть дела? Тогда побыстрее сними грим! Я отвезу тебя домой. И захвати с собой цинь, которую ты использовал в «Вэньчан Шоу». Цзюлан 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согласился и с сожалением обратился к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возвращайтесь домой. О нашей пьесе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возмездием. В словах Шан Сижуя сквозила ироничная подоплёка. Чэн Фэнтай надел шляпу, и его лицо стало ещё мрачнее, чем у Бэйлэ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бросил взгляд на молодого аристократа. Внутренне он пообещал себе: я тебя запомнил, князь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Фэнтай проснулся только к десяти часам. Услышав, как его старшие сыновья играют в мяч во дворе, он услышал голос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играть на улицу, ваш отец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папа всегда спит или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не могла разрушить образ главы семьи перед детьми, поэтому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уехал по делам! Он занимается важными делами! Дети, не вмешивайтесь.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испытывая ни малейшего стыда, потянулся на кровати и зевнул. Вторая госпожа, услышав это через окно, велела служанке приготовить ему воду для умывания. Когда она вошла, Чэн Фэнтай заметил, что она держит на руках третьего сына. Мальчику было чуть больше года, и у него были большие, ясные глаза, каштановые волосы и брови. Уже в таком возрасте было видно, что он вырастет красивым. Ребёнок лежал на руках у Второй госпожи, играя с блёстками на её воротнике. Маленькие дети всегда любят всё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встал с кровати и потрогал волосы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такие волосы? Они как у Чача’эр.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посмотрела на него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волосы всегда светлые. С возрастом потемнеют.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Боюсь, ему не хватает витаминов. Завтра вызову врача. У старших детей волосы никогда не были такими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не смогла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всё время даже пальцем не тронул старших детей, а теперь помнишь, какого цвета у них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провёл рукой по своим волосам и с раздражением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Занят питьём, едой и азартными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служанка, чтобы помочь ему умыться, и Вторая госпожа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выжал полотенце и, вытирая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вы ошибаетесь! Разве не за столом заключаются все сделки? Я ведь не только развлекаюсь! Например, Фань Лянь в Шанхае открыл две текстильные фабрики. По идее, мне нужно было только вложить деньги и получать прибыль. Но нет! Пришлось самому ехать и налаживать связи. Фань Лянь искал по всему Бэйпину повара, который умел бы готовить шанхайские блюда и креветки в вине. Я пил с ним, пока желудок не заболел.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услышав о своём брате, нахмурилась. Когда служанки вышли,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вас двоих! Целыми днями бездельничаете, вместо того чтобы заниматься семейным бизнесом. Вместо этого вы открываете какие-то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уже сам критиковал Фань Ляня, но теперь, услышав упрёки от Второй госпожи, тут же встал на защиту шурина. Улыбаясь, он присел на корточки и, поглаживая её колени,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Вторая госпожа! Твой брат приехал в Бэйпин, спасаясь от войны, а я и вовсе потерял всё! Какой ещё семейный бизнес нам остался? Если не открыть новые предприятия, как мы будем содержать всех этих молодых господ и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на мгновение задумалась, её тонкие брови слегка приподнялись, и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когда ты приведёшь себе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говорил о наложницах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щёку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шляпу,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поешь!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сам знал, что это не так. Он сел в машину, нажал на газ и направился к дому Шан Сижуя. Утром в театре обычно не было дел. Актёры репетировали, а Шан Сижуй мог оставаться дома. Его жизнь была упорядочена благодаря заботам Сяо Лай. Если он занимался чем-то другим во время еды, и Сяо Лай трижды звала его, она отбирала у него вещи и жаловалась. Сейчас она как раз вовремя подала обед. Шан Сижуй сидел за столом, хмурясь над книгой, но, увидев Чэн Фэнтая, радостно вскочил и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усадил его обратно на стул,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сидите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покачиваясь, уселся. Чэн Фэнтай отступил на два шага, согнул одно колено и, слегка наклонившись, сделал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Шана. Желаю вам здоровья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смеялся,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вчера только у Фань Ляня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что-то пробормотал, продолжая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похлопал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проглотите сначала, потом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взял чайник и вышел во двор, чтобы прополоскать рот. Чэн Фэнтай заметил на столе деревянную коробку, которую вчера принёс князь Ци,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ешь? Хочешь стать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выплюнул воду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рецепт из дворца. Если каждый день класть немного под язык, это полезно для кожи и костей. Даже после сорока лет будешь выглядеть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конечно, всё продумано. А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привычка кланяться — это хорошо. Второй господин,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приходить сюда каждое утро, чтобы поклониться господину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