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Чача'эр, Чэн Фэнтай вернулся в спальню и только снял верхнюю одежду, как появился Фань Лянь. Фань Лянь был в костюме и галстуке, с аккуратно уложенными волосами, и выглядел так, будто он не только что вылез из женской постели и не специально пришёл за сестрой. Он вошёл и сразу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Шурин, дай мне пятнадцать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снял шерстяной жилет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взялся? Убрал фамилию Чжао из «Ста фамилий» и сразу к деньгам? С чего это я должен дать тебе пятнадцать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плюхнулся на кровать, слуга принёс ему чайник и чашку, а Чэн Фэнтаю — маленькую чашечку вина. Фань Лянь взял его чашечку, понюхал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перед сном пьёшь крепкий алкоголь? Это ваша шанхайская привычка?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это ваша, заграничная привычка! Твоя сестра велела мне каждую ночь перед сном выпивать по чашечке после наступления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это не привычки. Заграничные люди не настолько алкоголики. — Фань Лянь снова понюхал. — Почему тут такой лекарственный запах, что там настаивали?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знает. Наверное, женьшень, оленьи рога, тигровые кости…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Чэн Фэнтай вдруг понял, для чего нужна эта ночная чашечка вина, которую он раньше пил, не задумываясь. Фань Лянь тоже понял. Они посмотрели друг на друга и непристойно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взял чашечку и с чувством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и думал, как это у меня получается два раза на стороне, да ещё два дома, и сыновья рождаются один за другим. Думал, это у меня природная сила! А оказывается, всё из-за этой штуки!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выхватил чашечку: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полезная вещь, шурин! Укрепляет почки и повышает жизненную энергию. Если ты не пьёшь, я выпью!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тут же отобрал её и выпил до дна: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сестра специально для меня приготовила. Хочешь — попроси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сник и с горькой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посмею? Она скажет: «У тебя нет жены, ты не продолжаешь род, зачем тебе это пить? Всю энергию на проституток тратишь.»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снова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 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смеёшься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использую половину силы, а ты всю. К тому же я не забрасываю важные дела! А у тебя есть сын? Даже жены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сегодня пришёл с просьбой, поэтому не стал спорить. Чэн Фэнтай разделся и улёгся на канг, готовясь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Шурин, не спи! Моё дело ещё не закончено!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тебя дело, сразу к деньгам? Говори.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Фэнтай лёг на бок, как будто дело несерьёзное, и Фань Лянь затруднился начать. Промолчав немного,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хочу открыть в Шанхае два завода. Уже обсудил с людьми, цена подходящая…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делились прибылью, когда кто-то из них занимался бизнесом. Но на этот раз Чэн Фэнтай был не в восторге. Он сел, посмотрел на Фань Ляня, и тот отшатнулся, но Чэн Фэнтай снова лёг, бурча: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слушаешь хромого Цзиня? Сказал тебе заняться промышленностью, и ты занялся. Тогда иди к нему за деньгами — я изначально был против, а ты ещё и деньги просишь?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прошу просто так. Дам тебе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даром не надо! Не хочу возиться. Что это у тебя опять за бзик? Сказал бы раньше, я бы тебя вразумил.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хотел возразить, но не смог. Он ведь на коленях деньги просил! Скинул туфли и забрался на канг, начав шептать Чэн Фэнтаю на ухо о патриотизме и долгосрочной выгоде, произнеся целую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хромой Цзинь прав, он ведь теперь министр. Я всё тщательно изучил, промышленность действительно приносит стабильный доход, полезен для страны и народа. Я привёз из Америки партию машин, включишь мотор — и деньги потекут. К тому же тебе не надо будет управлять, ты будешь главным акционером, просто ждать дивидендов. Если не веришь, могу дать расписку. В Шанхае торопят, я пока не могу собрать наличные.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заводы?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Текстильные.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пафосно говорил, думал, ты для Председателя Цзяна самолёты и пушки делаешь, без тебя страна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замолчал. Чэн Фэнтай подумал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три дня, я соберу деньги и принесу. Ты знаешь, что отношения с Японией натянуты, надо быть начеку, вдруг война начнётся, а ты тут с заводами, которые не увезёшь и не продашь… Эх! Я верю в твоё чутьё, только не прогори.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снова начал анализировать ситуацию, объясняя, как всё продумано. Чэн Фэнтай уже не слушал. Он не был равнодушен, видя возможность заработать, кто сможет остаться спокойным? Заводы, в конце концов, менее рискованны, чем торговля. Но у Чэн Фэнтая была своя упрямая черта, и только Фань Лянь мог его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Лянь, получив обещание, забрал сестру и проводил сноху домой. Вторая госпожа вернулась в комнату, сняла макияж и тихо легла рядом с Чэн Фэнтаем, который ещё не спал. Такой редкий случай, когда он рано вернулся домой, но покоя всё равно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третьей сестре…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ещё ребёнок, не понимает. Не обращай внимания, что она при всех тебе возразила.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 насчёт учёбы?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Вторая госпожа искренне спрашивала мнение Чэн Фэнтая. Но он не знал, что сказать, так как она всё равно не примет его слова близко к сердцу, а только расстроится из-за их различий. Хотя это было правдой, Чэн Фэнтай не хотел, чтобы она это чувствовала, и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Чача'эр просто хочет новизны, может, через какое-то время всё пройдёт. Посмотрим, как она себя поведёт, тогда и 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кивнула, задула лампу и начала говорить о домашних делах: какая служанка вышла замуж, какого слугу надо уволить, что старшему сыну больше не нужна кормилица, что родственники Четвёртой госпожи хотят устроиться в их магазин. Они с мужем, кроме этих бытовых вопросов, почти не разговаривали, даже сидя рядом, могли молчать часами. Чэн Фэнтай слушал и уснул, Вторая госпожа, уставшая от долгой игры в карты, тоже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Чэн Фэнтай сидел за кулисами, закинув ногу на ногу и читая газету. Он уже стал достопримечательностью Терема Водных Облаков: послушав выступление Шан Сижуя, он оставался за кулисами, читал газеты, пил чай и сидел до последнего, несмотря на погоду. Все подозревали, что он влюбился в одну из актрис труппы и просто притворяется, чтобы отвлечь внимание. Однако он почти не общался с другими актрисами, только с Шан Сижуем, и даже старался избегать лишних разговоров, будто боясь подозрений. Что у него на уме, никто не мог понять. Такой молодой богач, которому нечем заняться, мог делать странные вещи, и, возможно, именно из-за своей неординарности он подружился с Шан Сижуем.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на сцене благодарил зрителей. Сегодня любители оперы подарили ему табличку, и он никак не мог уйти раньше, чем через полчаса. Чэн Фэнтай, дочитав газету, не зная, чем заняться, позвал помощника, дал ему несколько монет, и тот принёс стопку старых газет, которых хватило бы на год. В прошлом Чэн Фэнтай полностью погружался в великое дело еды, питья и развлечений, и редко находил время спокойно почитать газету, многие новости узнавал из уст Фань Ляня. Но с тех пор, как он стал часто бывать в Тереме Водных Облаков, он узнал гораздо больше о положении дел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молча читал газету, боясь, что если начнёт болтать, Шан Сижуй войдёт и будет недоволен. Заяц не ест траву у своей норы, если возникнут какие-то намёки, сможет ли он ещё приходить в Терем Водных Облаков? Тем более, что он не испытывал ни малейшего интереса к нескольким сварливым актрисам. Но актрисы не давали ему игнорировать их. Юань Лань, напевая, сняла сценический костюм и грациозно села на стул. Чэн Фэнтай перевернул страницу газеты, даже не подняв глаз. Такое поведение, конечно, было нарушением правил столетнего театрального мира: так же, как и актрисы женских амплуа не должны были пользоваться киноварной кистью, они должны были переодеваться в уединении, иначе их могли наказать. Но сегодня Девятнадцатой не было, и никто не смел указать Юань Лань на её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Лань положила руку на спинку стула, повернулась к Чэн Фэнтаю и нежно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всё ещё не поднял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http://bllate.org/book/15435/1368588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