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наносил грим, беря щепотку свинцовых белил и нанося их на руки, которые сразу стали белее снега, словно прозрачные. Обычно артисты Пекинской оперы пренебрегали гримом на руках, поэтому на сцене можно было увидеть лицо, покрытое белилами и румянами, а руки — грубые и тёмные, что выглядело нелепо. Этот детальный подход он перенял у актрис шаосинской оперы во время поездки в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надев два сверкающих кольца с драгоценными камнями, он посмотрел на Чэн Фэнтая в зеркало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Второй господин, вы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смотрел на его руки в зеркале — они были более изящными и белыми, чем у многих дам, и ему захотелось сжать их в ладонях, а затем поднести к губам и слегка укусить. Он всегда был человеком действия, и просто думать об этом было недостаточно. Под предлогом разговора он зашёл в комнату, схватил руку Шан Сижуя и начал разглядывать и ощупывать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Хозяин Шан, это ведь кольцо, которое я вам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не понимая его намерений, позволил ему тереть свою руку, почти стирая грим: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Разве второй господин забыл о своём подарке?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Очень яркое. Будто наполнено водой. Почему раньше я этого не замечал…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говорил ли он о кольце или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Фэнтай флиртовал с лицедеем в заднем дворе, в саду уже собрались гости. Его сестра Чэн Мэйсинь и её муж, командующий Цао, тоже прибыли. Супруги привезли с собой отряд охраны, который выстроился вдоль стен с оружием наготове, у каждого входа стояли двое солдат, и гости старались не говорить слишком громко, чтобы случайно не вызвать гнев командующего Цао, который мог бы достать оружие и открыть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Цао был высоким, крепким мужчиной с орлиным носом, небритый, с взъерошенными волосами, одетый в военную форму. Он сидел в центре, попивая чай и щёлка орехи. Его красота отличалась от красоты Чэн Фэнтая — она была грубой, даже дикой, напоминающей о первобытной мужской силе. Но, как бы он ни был красив, кроме своих подчинённых и Чэн Мэйсинь, никто не осмеливался смотреть на него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Мэйсинь спокойно чистила орехи для командующего Цао, наслаждаясь роскошью и суетой вокруг. Ей нравилось показывать, насколько великолепна её семья, а новорождённый племянник был для неё не так важен. Когда она навещала вторую госпожу, то говорила, что ребёнок похож на Чэн Фэнтая в детстве, хотя на самом деле она не помнила, как он выглядел в те годы. Трое младших братьев и сестёр от другой матери не имели для неё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Цао громко щёлкал орехами: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— где же Сяо Фэн? Почему он ещё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Цао называл Чэн Фэнтая «Сяо Фэн», как будто это была девушка, и все, кто слышал это, не могли не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Мэйсинь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 здесь… А,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закончив флирт, с радостным видом подсел к командующему Цао и начал есть орехи. Чэн Мэйсинь, которая долго их чистила, только посмотрела на брата с укором. Командующий Цао, увидев Чэн Фэнтая, рассмеялся и начал хлопать его по бедру. Возможно, из-за большой разницы в возрасте, он относился к Чэн Фэнтаю с отеческой снисходительностью.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покажи мне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смотреть на это существо? Оно похоже на обезьяну без шерсти. Скоро начнётся спектакль! И, командующий, не называйте меня Сяо Фэн, это женское имя, мне стыдно…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Цао громко хлопнул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Что плохого в имени Сяо Фэн? Кто сегодня будет выступать?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загадочно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только первая красавица Бэйпина.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Цао сразу понял, о ком идёт речь, и тоже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Это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Мэйсинь, услышав это, бросила на брата ядовитый взгляд, ругая его в душе: «Сучонок, мерзавец, прямо при мне сводит командующего с актрисой. Сколько раз я ему говорила, а он меня игнорирует, негодяй…»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поговорил с командующим Цао, затем слуга что-то шепнул ему на ухо, и он быстро встал, смахнув крошки с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посидите немного,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обычаю, командующий Цао всегда появлялся на банкетах в самый последний момент. Сегодня он пришёл раньше из-за Чэн Фэнтая, но сидеть без дела ему быстро надоело, и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ты что, возомнил себя важной птицей? Оставляешь меня здесь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не сердитесь, не усложняйте мне жизнь. Вы заботитесь обо мне, и я должен позаботиться о другом шурине. Мне нужно его встретить. Вернусь — выпьем! Я сам налью три тоста. — С этими словами он убежал, а командующий Цао с улыбкой прокричал ему вслед пару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Шурин Чэн Фэнтая, Фань Лянь, только что вернулся из Цзинаня, где занимался делами нескольких предприятий. Сойдя с поезда, он сразу помылся, переоделся и отправился на банкет, не с пустыми руками, а с двумя гостями. Чэн Фэнтай, увидев молодую пару за его спиной, сразу понял, кто они. Фань Лянь радостно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это мой двоюродный брат Чан Чжисинь и его жена Цзян Мэнпин.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Чжисинь, лет тридцати, был одет в чёрный костюм, с очками в черепаховой оправе, с густыми бровями и прямым носом, выглядел как человек с характером. Рядом с ним стояла Цзян Мэнпин в розовом пальто, с расстёгнутыми пуговицами, под которым виднелось новое шёлковое платье. Кончики её волос были завиты, а на висках сверкали заколки с бриллиантами. Она выглядела как современная молодая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увидев Чан Чжисиня, похвалил его за представительность и тепло пожал ему руку. Он подумал, что дети от вторых жён всегда красивее: он и Чача'эр выглядели лучше, чем старшая сестра Чэн Мэйсинь. Фань Лянь и Фань Цзиньлин тоже были симпатичнее второй госпожи. А Чан Чжисинь был настоящим красавцем. Что касается Цзян Мэнпин, она не была так красива, как он ожидал, хотя и выглядела очень привлекательно. Он представлял её неземной красоты, поэтому был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двоюродного брата в Цзинане, и он как раз собирался в Бэйпин по делам, поэтому мы приехали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всё ещё держал руку Чан Чжисиня и тепло пожимал её.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давно слышал о вас! — Чэн Фэнтай тоже сказал, что давно о нём слышал. Это не было просто вежливостью, так как Фань Лянь много рассказывал им друг о друге, и они уже были знакомы заочно.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пригласил их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одна семья, зачем называть меня господином. Я ваш зять, а вы мой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Зять. Как поживает моя двоюродная сестра? Признаюсь, моя тётя вышла замуж далеко, и я никогда не видел свою настоящую двоюродную сестру. — Он похлопал Фань Ляня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 этим диким двоюродным братом мы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Мэнпин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нам стоит сначала навестить двоюродную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короткие слова, словно нежные пальцы, коснулись сердца Чэн Фэнтая. Такого мелодичного голоса он ещё не слышал — он был как журчащий ручей, чистый и нежный, звучал лучше, чем пение. Чэн Фэнтай обернулся к Цзян Мэнпин, и она, улыбаясь, кивнула ему. Её улыбка была тёплой и ароматной, как розовый лотос, расцветающий на снегу, полный нежности и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подумал: «Теперь я понимаю, почему ради неё весь Пинъян был в смятении».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Чжисинь и его жена отправились навестить вторую госпожу. Чан Чжисинь не мог войти в спальню, поэтому просто поприветствовал её у двери и ушёл. Цзян Мэнпин села на край кровати, рассматривая ребёнка и разговаривая со взрослыми, проявляя искреннюю теплоту. Даже холодная и высокомерная вторая госпожа не могла не проникнуться к ней симпатией, а Фань Цзиньлин особенно полюбила её, обнимая и называя «сестрой». Цзян Мэнпин мягко общалась с ними, и постепенно они стали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госпожа, держа ребёнка, подумала: «Такая женщина стоит того, чтобы ради неё отказаться от богатства. Как может лицедей Шан Сижуй сравниться с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снаружи тоже вели оживлённую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