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Хэ была моложе моей матери, но сейчас выглядела как старушка лет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сказал, что организм тётушки Хэ истощён, и она не может восстановиться. Такое здоровье вряд ли протянет долго. К тому же её гложет душевная боль, и неизвестно, сможет ли она прожить ещё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решила, что должна оправдать старосту Вэя и снять с него несправедливое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повела Эра обратно, он был явно недоволен, дёргался, не давая мне прикоснуться к нему, и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несколько шагов он не смог. Остановившись на краю дороги,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изменилась? Как? — спросила 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всё мне рассказывала, а теперь ничего не говоришь! Я знаю, ты была в городе, у тебя хороший наставник, ты видела больше, чем я, деревенский парень. Поэтому ты не рассказываешь мне, и это нормально, что ты меня презираешь!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презирать? — Мне стало неприятно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говоришь с тем Чэнем о чём-то, чего я не понимаю, и даже не пытаешься объяснить! Сегодня у тётушки Хэ вы долго разговаривали во дворе. Не думай, что я не заметил, вы специально избегали меня. Сяо Цзинь, я, Чжан Даху, не нуждаюсь в жалости! Ни раньше, ни сейчас, ни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шокирована его словами. Я даже не понимала, почему Эр вдруг набросился на меня. Я была уверена, что между нами не будет никаких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я уехала отсюда, не сказав ему, мы остались друзьями. Но сегодня Эр оказался таким злопамятным, и я не могла понять, что же я сделала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Эр, я ведь тоже из деревни Цзянъу, мы выросли вместе, как я могу тебя презирать? Просто, Эр, то, через что я прошла, не то, что ты себе представляешь. Я не могу тебе рассказать, потому что многое от меня не зависит. Это не хвастовство, не попытка выделиться. Опасности, с которыми я сталкивалась, ты не поймёшь, пока сам не переживёшь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Эр, за все эти годы у меня не было друзей, ты всегда был моим лучшим другом. И ты всегда будешь им, это никогда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потёр нос, и его агрессия вдруг сменилась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пошутил, зачем ты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вижу, что господин Сунь — необычный человек. Ты думаешь, я зря прожил столько лет? В детстве я был глупым, но сейчас я понимаю. Его одежда даже богаче, чем у самого зажиточного человека в нашей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опустил голову и обнял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 прав. Не обижайся! За эти годы я общался только с подлыми людьми, но в моём сердце, Сяо Цзинь, ты мой единственный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почувствовала тепло в душе. Какой бы яркой ни была внешняя жизнь, она не могла сравниться с искренней дружбой, оставшейся в нашей маленькой деревне. Такая дружба не нуждается в испытаниях смертью или годами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самого начала мы были искренни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не было глубоко, но что бы ни случилось, эта дружба останется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Эра. Его лицо и тело изменились, но я знала, что наша дружба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Эра были влажными, и я вдруг поняла, что, возможно, эти годы были нелегкими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понимать, почему Эр любил курить и почему он вёл себя так развязно. Может быть, в обществе он сталкивался с множеством трудностей, ведь жизнь не даёт ничего просто так, и всегда есть препятствия, которые напоминают, что жить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через что именно он прошёл в этом большом мире, но я знала, что Эр остался тем же самым Эром, который не умел скрывать свои мысли и всегда был терпим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возможно, было вызвано тем, что он встретил много людей, которых не мог понять. Слово «друг» может быть и лёгким, и тяжёлым. Его так называемые «друзья», вероятно, были теми, кто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стыдно, что я так увлеклась своими делами и не уделила должного внимания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обманули с деньгами, и сначала я думала, что он просто боится, чтобы его отец не узнал, что у него нет денег. Но теперь я понимала, что его рассказ, возможно,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домой, уже наступил вечер, солнце только село, и деревня опустела. Как и вчера, в полях никого не было. Когда мы пришли домой, мать сделала мне замечание за то, что я так поздно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себя беспомощной. Если это была чума, то, даже закрывшись дома, от неё не убежишь. Более того, теперь я понимала, что дело, вероятно, не только в чуме.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сегодня многое не договорил, явно из-за присутствия Эра. Поэтому завтра нужно будет снова встретиться. Мои сомнения в Чэне рассеялись, но у меня осталось много вопросов. Возможно, он сможет дать мне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мать погладила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как ты живёшь всё это время? Скажи мне честно, тебе нравится доктор Чэнь? Я видела, как ты сегодня за столом на него смотрела! Если он тебе нравится,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девушке не положено первой заводить разговор, но сейчас другие времена, и мы не придерживаемся старых правил. Доктор Чэнь хороший человек, и если ты выйдешь за него,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матери, смеясь. Но в лунном свете я заметила её седые виски и поняла, что время не пощадило и её. Я знала, что мать беспокоится, ведь в наши дни девушка почти двадцати лет уже считается старой, и замужество и дети — это то, что должна пройти каждая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рада, что могу быть с наставником и не думать об этом. Хотя наставник и не говорил, что, вступив в род Сюэ Баньшаня, я должна остаться одна, но сейчас я даже не думала об этом. Однако, если бы мне пришлось быть с кем-то, в моей голове вдруг возник образ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удивилась, кого я представила, и, встретившись взглядом с матерью в темноте, я поняла, что в её взгляде было столько заботы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от меня зависит. Раз уж я с наставником, всё решает он. Мама, наша семья слишком многим ему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долго молчала, а затем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ему многим обязаны, но это же твоё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устала, поговорим позже. Через пару дней приедет наставник,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приедет в деревню Цзянъу?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есть дело. Когда всё закончится, я поеду с ним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мать замолчала. Её тихий вздох в темноте вызвал у меня чувство вины. Я понимала её мысли, и знала, что, когда наставник приедет, она вряд ли осмелится что-то сказать. Мне пришлось использовать наставника,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на этом всё закончится, но на следующий день Чэнь Маошэн пришёл ко мне, и мысли матери снова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был застенчивым и смущённым, стоял в гостиной, не зная, что делать. Мать сидела рядом, непринуждённо разговаривая с ним, расспрашивая о его семье до третьего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 было только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останьтесь сегодня на обед! У нас ничего особенного, но не отказывайтесь! — Мать улыбалась, глядя на Чэня, как будто он уже был её будущим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него много дел, не задерживайте его, — поспешно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Маошэн, к моему удивлению,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Лянь Цяо,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