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эти хорьки, неужели они хотят отомстить за того большого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этом мире кошки и собаки обладают духовностью, но мало кто знает, что хорьки тоже очень умны и хитры. Они обладают богатыми эмоциями и крайне злопамятны. Тот большой хорёк, о котором ты говоришь, вероятно, был предком этих маленьких. Но как они могут противостоять тому призраку? Вместо этого они лишь усилили её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 ранее пытался завладеть твоим телом с помощью иллюзий, но я ранил её. Эти хорьки появились вовремя, и теперь призрак, вероятно, уже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вы не сможете победить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смог, этот призрак уже нарушил законы природы, и я не позволю ей остаться безнаказанной. Но не забывай, что есть ещё Дун Сян и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об этом! Дун Сян тоже не так проста, старик Лю и дядя Течжу сильно пострадали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уже начал мстить, и большинство жителей деревни не смогут избежать её гнева. Одному мне не справиться, поэтому на этот раз мне понадобится твоя помощь. Ты рождён в особый день, и твоё тело уникально. Именно поэтому призрак давно хотела завладеть тобой. Десять лет назад она уже пыталась, но тогда была слабее. Теперь, поглотив души хорьков и убив Дун Сян и Ван Фугуя, она решила во что бы то ни стало захватить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ты можешь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понял, почему господин Сунь сказал, что это дело началось из-за меня. Оказывается, тот призрак уже давно хотела напасть на меня, но господин Сунь спас меня. Она не сдавалась и в итоге погубила Дун Сян и Ван Фугуя. Внутри меня вдруг возникло чувство вины. Сжав кулаки, я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ложь, но почему-то, когда господин Сунь рассказал мне всё это, я решительно заявил, что не боюсь. Как будто не хотел подвести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Чем больше ты боишься, тем сильнее она будет. Ты не должен показывать, что боишься её! Возьми один из жёлтых талисманов, которые я тебе дал, и приклей его на тела хорьков.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жизни, нынешние следствия, тело ушло, дух рассеялся! Всё в этом мире больше не имеет к вам отношения, в следующей жизни переродитесь и больше не становитесь хорьками.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последнее слово, моё сердце словно сжалось, и я почувствовал сильное потрясение. Из тел хорьков начали подниматься маленькие зелёные точки, которые медленно исчезали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господин Суня, что это было, как вдруг заброшенное кладбище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почувствовал, как земля под ногами начала трястись, трескаться и проваливаться, словно от землетрясения. Я посмотрел на господин Суня, но он оставался спокойным. Когда я уже почти упал, он протянул руку и поддержал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иллюзия, не поддавайся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глубоко вздохнул и постарался успокоиться, не думая о том, что происходит под ногами. Закрыв глаза, я начал регулировать дыхание. Через некоторое время земля перестала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увидел, что земля под ногами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господин Суню, но он продолжал смотреть на заброшенное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 — земля на могиле начала осыпаться. Я подумал, что это тоже иллюзия, но как бы я ни закрывал глаза, песок продолжал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полуразрушенной могилы показалось что-то чёрное. Когда два чёрных клешня полностью вылезли наружу, я вдруг понял, что это огромный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Ваньнане в июне и июле идёт сезон дождей, и земля в деревнях становится сырой и влажной. В углах домов часто можно встретить тёмных скорпионов и многоножек. Они выглядят устрашающе, но их яд не смертелен, и обычно они не нападают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вид у них отвратительный, и в детстве меня однажды ужалил такой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скорпион появился, в воздухе распространился кислый запах, и вся местность наполнилась отвратительным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увидев такого огромного скорпиона. Маленьких я видел много, но такого размера — впервые. Почему в этом месте всё такое большое? Хорьки огромные, и даже скорпионы вырастают до моего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скорпион полностью вылез, на его клешнях висели тела хорьков. Я был настолько испуган, что не мог вымолвить ни слова, а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талисманы! — крикнул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понял, что происходит, и господин Сунь потянул меня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Я судорожно полез в карман и вытащил жёлтые талисманы, передав их господин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 положил обратно в мой карман, а остальные приклеил на несколько деревьев. Почему-то мне показалось, что эти талисманы создали круг, из которого ни я, ни господин Сунь, ни скорпион не сможем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вытащил из-за пазухи компас багуа, стрелка которого вращалась с невероятной скоростью. Он направил компас на северо-запад, и стрелка внезапно остановилась. Всё это он сделал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было озеро?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Озера не было, но здесь протекала река. Её засыпали, потому что каждый год она затопляла окрестности. Кажется, это произошло, когда Цянь Маньгуань переносил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скорпион приблизился. Несмотря на свои размеры, он двигался медленно, и прошло полминуты, прежде чем он оказался перед нами. Подняв клешню, он попытался схватить господин Суня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быстро уклонялся, перекатившись в сторону, взял последний талисман, укусил свой средний палец и добавил несколько штрихов к нему, прежде чем приклеить его на хвост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скорпиона начал дымиться, и после нескольких судорожных движений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присел, взял горсть земли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сзади — это инь, вода спереди — тоже инь, а кладбище собирает всё это воедино. Это редкое место скопления инь, поэтому сюда и тянутся такие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господин Сунь! Скорпион снова двигается! — крикнул я, указывая на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посмотрел на него, увидел, как он поднимает клешню, и, нахмурив брови,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я хотел дать тебе шанс, но ты продолжаешь творить зло! Сегодня я отправлю тебя на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на груди, закрыл глаза и начал читать заклинание. Когда он открыл глаза, я почувствовал, что он стал другим — его взгляд был гневным, словно у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началась гроза, и молния ударила прямо в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запах заполнил воздух, и каждый вдох становился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сдерживал учащённое дыхание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Цзинь! Оставайся рядом со мной и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собирался убегать, быстро встал за спину господин Суня. Его потрёпанное даосское одеяние, хоть и было простым, но на нём выглядело величественно, успокаивая мои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