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жаркие дни лета подходили к концу, и в деревенской школе скоро должны были начаться занятия. Для деревенских жителей учёба не была чем-то важным, особенно для девочек. Старшее поколение всё ещё придерживалось идеи, что женщинам не нужно образование, ведь их удел — выйти замуж и посвятить себя семье. Поэтому никто не обращал внимания на то, как ты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каникулы не обременяли нас домашними заданиями, и большую часть времени я помогала матери в поле, а оставшееся время проводила с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звали Чжан Даху, но все звали его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Эр, что ты делал эти дни? Почему не приходил ко мне? — с досадой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вытер руки о штаны и загадочно придвинулся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хотел, но эти дни меня держали дома. Отец сказал, что ты заболела, и не разрешал мне выходить, говорил, что в деревне неспокойно. А мне всё равно! Как только ты позвала, я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партию и последовать примеру Чжуан Цзинь, я, услышав кошачье мяуканье, сразу понял, что это ты подаёшь знак, и не медля перелез через забор. Ну как,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подтолкнул меня локтем, и я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деревне действительно неспокойно. Ты, как только стемнеет, не выходи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вдруг таинственно потянул меня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слышала, что тётя Дун и Ван Фугуй, похоже, умерли не своей смертью и хотят кого-то забрать с собой? Отец не отпускал меня из дома именно из-за этого. Бабушка Лю сказала отцу, что тётя Дун всю жизнь надеялась на Ван Фугуя, а они оба погибли. И что это, возможно, не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а то тётя Дун ночью к тебе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напугать его, но сама понимала, что всё это не так просто. Бабушка Лю была старожилом деревни, её опыт превосходил наш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были лишены смысла, особенно учитывая, что она правильно предсказала смерть тёти Дун и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тоже говорил об этом. И его словам я верила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господин Сунь не выходил из дома, лишь изредка рассказывал мне о даосских мистических учениях. Он научил меня многому, и я поняла, что не испытываю отвращения к этим ненаучным суевериям, а наоборот, они вызывают у меня интерес. Господин Сунь был не таким уж безобидным, каким казался. По крайней мере, когда дело касалось духов, его решительность вызывала у меня восхищение и даже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Эром долго разговаривали в тени дерева на краю поля. Два давно не видевшихся друга всегда находят о чём поговорить. Но я не решалась рассказать Эру о тёте Дун и Ван Фугуе, боясь его напугать или того, что он разболтает.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был хорошим парнем, но с детства любил сплетничать. Он знал всё, что происходило в деревне, и за это я даже прозвала его «Деревенским рупором».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Эру я всегда была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рассказал мне, что племянник старосты деревни Вэй, Хэ Дау,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 азартом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страшно умер Дау! Отец сказал, что староста, когда поехал забирать тело, был в ужасе. У Дау всё лицо было синим, а пальцы словно кто-то откусил. Все десять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беспокойство, и я почувствовала, что смерть Дау была не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Дау уже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 вырастил его, и теперь занимается похоронами. Но ты же знаешь, что тех, кто умер насильственной смертью, нельзя вносить в дом или в храм предков. Староста хочет поставить табличку Дау в храме, но деревенские против. Всё это уже несколько дней обсуждается, и, думаю,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стукнула Эра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всё знаешь! Слушай, эти дни не шляйся где попало. Некоторые вещи тебе и не снились, так что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почесал лысую голову, с недоумением посмотрел на меня и снова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что-то знаешь, но не говоришь? Пообещаю, что никому не расскажу, так что поделись!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был настырным, но я чувствовала, что ему не стоит знать слишком много. Я отшутилась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направилась к комнате господина Суня, но, не успев постучать, услышала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похоже, мы столкнулись с большой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 Муянь. Я удивилась, отдернула руку и стала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Сунь, похоже,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уйдёшь. Если бы не она, твоя душа давно бы рассеялась. Ты не столько защищаешь её, сколько она поддерживает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позволю с ней что-то случиться. Я ещё не готова исчезнуть, мне нужно разобраться в одной вещи, но чего-то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ключ, но твоё тело уже не выдерживает. Я сказал Сяо Цзинь, что тебе нужен покой, так что оставайся в этой табличке и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предупреждение или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бумажное окно я увидела, как Су Муянь улыбнулась. Но её улыбка казалась фальшивой. Она и господин Сунь давно знали друг друга. Он был даосом, а даосы должны изгонять духов. Почему же он так близок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Муянь спасла мне жизнь и не была такой страшной, как тётя Дун, призрак всё же оставался призраком, и его нельзя сравнивать с человеком. В нашем материалистическом обществе все суеверия, мешающие прогрессу, должны быть искоренены. Господин Сунь был не только даосом, но и представителем своего времени. Почему же он связался с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ещё больше смущало то, что господин Сунь запретил Су Муянь вмешиваться и появляться передо мной. Для чего всё это? Я так увлеклась, что забыла, зачем пришла к господину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духи — разные миры, не забывай, ты уже проиграла 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господина Суня звучал непривычно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даос, не лезь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возмутилась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Суня вдруг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больше похожа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слушала с интересом, но тут мать заметила меня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ищешь господина 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пожалела, что мать позвала меня в самый неподходящий момент. Я хотела услышать больше, но теперь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быстро открыл дверь, и я мельком взглянула в комнату. Су Муянь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смотрела на господина Суня, понимая, что он знает, что я подслушивала. Но он ничего не сказал и не стал ругать меня, а просто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рядом, не зная, куда деть руки. В деревне я была настоящей сорванцой. Местные дети не знали, что девочки должны быть скромными. Я целыми днями лазила по деревьям с Эром, ловила рыбу в реке — всё, что угодно. Как дикая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господином Сунем я всегда вела себя сдержанно. Позже я поняла, что это не страх, 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господин Сунь, видя, что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сказал, что племянник старосты, Дау, умер. Он утонул в городе, и это было ужасно. Говорят, у него откусили все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Суня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