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Прохлаждаемся.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Синъань медленно обмахивался веером, отгоняя комаров, которые то и дело подлетали: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сходите наверх, принесите стулья и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прохладнее, и сидеть вместе, беседуя, действительно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взглянул на Тань Шо и, видя, что тот не против,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принесём.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девяти вечера, и, кроме них, внизу никого не было. Свет лампы очерчивал небольшой круг, и, чтобы избежать мотыльков, Хэ Имань поставил стулья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сидели на одинаковых старых деревянных стульях, выстроившись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царило молчание, затем Хэ Синъань приподнялся с кресла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обсудили и решили, что я ухожу с работы, и мы вместе откроем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ничего не добавила, лишь взяла у него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переубедила.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вы так быстро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ожидавший такого исхода,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приду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сможешь уделить полдня, я буду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улыбнулась и посмотрела на Тань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Тань, ты сейчас и с дополнительными занятиями, и с работой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видела, как Тань Шо в свободное время учился, и, видя его трудолюбие,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неожиданно услышав вопрос, немного растерялся, но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и наслаждаться прохладой было приятно, тёплый ветерок обдувал шею, создавая комфорт. Хэ Имань редко так тихо сидел, и, не имея телефона, чтобы занять себя, он лениво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возможно,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поговорила немного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время уже позднее, может, останешься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всегда была гостеприимна, и, видя, что она снова предлагает ему остаться, Тань Шо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успел закончить, почувствовал лёгкую прохладу на щеке. Сначала это было едва заметно, но затем стало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начал накрапывать дождь, и через несколько секунд он усилился, казалось, что он не прекратится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тоже это заметил и, обрадовавшись, легонько толкнул ногой стул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почувствовал толчок и повернулся к сидящему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откинувшись на спинку стула, положил руку на спинку и, подняв подбородок, улыбнулся, его волосы слегка подсвечивались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слегка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думаю, дождь будет усиливаться. Теперь уж точно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капли дождя, подхваченные ветром, стали падать чаще. Тань Шо хотел что-то сказать, но, нахмурившись, лишь взглянул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тут мокнуть, пойдёмте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 и включили свет, тёмная комната сразу же осветилась. Родители поставили стулья и, не особо беспокоясь о них, напомнили пару вещей и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тебе нужно в магазин, а с делом старосты мы с Ши Хунвэнем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с мокрыми прядями волос, взял полотенце с вешалки, вытер голову и передал одно Тань Шо, затем вошёл в комнату и включил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тоже вытерся и положил полотенце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будет закрыт на ремонт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сталкивался с этими людьми и, узнав о планах Хэ Иманя, не мог отпустить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Яцзин вышла за водой и, услышав их разговор,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 уходит с работы, чтобы помочь мне, мы планируем расширить магазин и откроемся через пару дней, когда закончим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кивнул, достал из шкафа одежду, которую Тань Шо носил в прошлый раз,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Остаёшься?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оставаясь у Хэ Иманя, Тань Шо, видя, что дождь не прекращается,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взял одежду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выйдя из ванной, весь в парах, с мокрыми волосами, в шлёпанцах, вошёл в комнату, но, не закончив фразу, увидел, что Тань Шо сидит за столом с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перед столом было открыто, и капли дождя слегка намочили край стола. Тань Шо закрыл окно, и стекло отгородило их от ветра и дождя, создавая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обычно выглядел как уличный хулиган, высокий и худой, с подтянутым телом и шрамом на брови, что выдавало его уличное прошлое и придавало ему некую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надев пижаму Хэ Иманя и подсушив волосы, он сидел за столом с книгой, и на мгновение казался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увидев это, замолчал, стараясь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раздался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отодвинул стул, книга, которую он держал, упала на стол с громким стуком, и он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поднял бровь, сел на кровать и, взглянув на учебник, поправил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работал на полную мощность, и прохладный ветер развевал его волосы, рассеивая влажный пар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Учишь? Почему бросил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увидев, что Хэ Имань вошёл, молча подтянул ноги и снова взял книгу, положив её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всё же проще, чем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только девять, не переживай, просто учи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откинул голову на спинку стула, помолчал несколько секунд и ответил, его голос был слегка приглушён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стихи в экзамене на шесть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улыбнулся, вспомнив слова учителя на повторении, и поправил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прочитаешь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 медленно учить, книга лежала на столе, а он вертел ручку, время от времени нажимая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лениво лежал на кровати, и, не зная, чем заняться, достал давно не использованный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взял с собой пауэрбанк, заряд был ограничен, да и сигнала здесь не было, поэтому он редко им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телефон, он провёл пальцем по экрану, но без интернета многие приложения не работали. Он нашёл наушники, распутал их и включил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«It’s been a long time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since I have seen a sunny day»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Ритмичная музыка заглушила голос Тань Шо, учившего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Имань случайно открыл чат в WeChat и взглянул на название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было: «Группа для поездок на каникулы».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вверх, и в переписке внезапно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уже истекла и была размыта, но, присмотревшись, Хэ Имань вдруг вспомнил, что это был скриншот карты, который он отправил кому-то во время поездки. Местом назначения был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