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Пакеты были тяжелыми, а ручки пакетов тонкими, поэтому через некоторое время Су Лян почувствовал усталость и решил сделать перерыв. Поставив пакеты у ног, он размял запястья и наклонился, чтобы посмотреть на малыша в коляске. Сюй Цзылян смотрел на него своими большими чёрными глазами, и сердце Су Ляна словно сжалось от нежности. Его братья и сёстры всегда были активными и капризными, плача по любому поводу, и он впервые столкнулся с таким спокойным ребёнком. Малышу было всего несколько месяцев, но он, казалось, сдерживал себя, не плача и не капризничая. Вспомнив о его умершей матери, Су Лян почувствовал, что этот ребёнок вызывает у него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хорошо о тебе заботиться, — тихо пообещал Су Лян, легонько коснувшись щёчки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ещё студентом, его сердце было слишком мягким и неопытным. Он ещё не понимал, что некоторые обещания нельзя давать легкомысленно, особенно когда речь идёт об эмоциональных связях. Если их не сдержать, это может привести либо к ненависти, либо к бесконечным мукам.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конечно, не понимал его слов, но, почувствовав тепло пальцев Су Ляна на своей щеке, он улыбнулся, открывая беззубый ротик. Су Лян тоже не смог сдержать улыбку. На тихой улице раздались смешки взрослого и ребёнка, создавая странную, но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Лян, наконец, донёс все пакеты домой, уже было шесть вечера. Он быстро покормил Сюй Цзыляна, уложил его спать, а затем наскоро поужинал лапшой. Помыв посуду и бутылочку, он начал проверять все двери и окна в доме. Поскольку он только недавно переехал, это помогло ему быстрее освоиться. Убедившись, что все надёжно закрыто, он взял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наблюдал за всем этим с прохладным равнодушием. Контролируя весь дом, он, конечно, не допустил бы, чтобы двери или окна остались незапертыми, но Су Лян этого не знал. Его действия были продиктованы осторожностью и ответственностью за Сюй Цзыляна. Нельзя было отрицать, что Гао Хун был доволен таким отношением. Он не хотел тратить большие деньги на ленивого и небрежного няню, которого ему бы пришлось выгнать и искать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 зашёл в ванную, Гао Хун прекратил наблюдение за этим местом. У него не было интереса подглядывать за мужчиной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внимание на Сюй Цзыляна. С живым человеком, заботящимся о нём, малыш выглядел лучше, чем раньше, и больше не плакал. В этом отношении Су Лян оказался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быстро закончил душ, собрался и, взяв оставленные Гао Хуном документы, вернулся в свою комнату. Чтобы удобнее ухаживать за Сюй Цзыляном, он перенёс детскую кроватку в свою комнату, поэтому, вернувшись, он обнаружил, что малыш уже крепко спит. Су Лян постарался не шуметь, тихо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настольную лампу и начал изучать документы. Он ещё не знал ни дом, ни ребёнка, за которым ухаживал, и ему нужно было лучше разобраться в ситуации, чтобы заботиться о Сюй Цзыляне как можно лучше. Однако, читая, он начал клевать носом. Вчера он не спал всю ночь, а сегодня весь день был занят делами, и накопившаяся усталость взяла своё. Он боролся со сном, но в конце концов блокнот выпал из его рук. Звук падения вернул его к реальности, и он, прищурившись, поднял блокнот, положил его на туалетный столик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темноту. Когда дыхание Су Ляна стало ровным, указывая на глубокий сон, из стены выплыл чёрный дым. Он завился в маленький вихрь над головой Су Ляна, медленно вращаясь по часовой стрелке. Вскоре изо рта и носа Су Ляна вышла белая дымка, которую вихрь поглотил. Затем вихрь переместился над кроваткой малыша и начал вращаться против часовой стрелки, выпуская белую дымку. Она обвила маленькое тельце, образовав нечто вроде кокона, а затем исчезла, впитавшись в кожу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чёрный дым так же бесшумно исчез в стене,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 проснулся, было уже светло. Стрелки на квадратных часах показывали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Су Лян резко вскочил с кровати, но от внезапного головокружения снова упал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«Странно, почему потолок кружится?» — и решил, что это из-за резкого подъёма. Он полежал, пока комната не перестала вращаться, и медленно поднялся,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крепким здоровьем, и такое с ним происходило впервые. Возможно, это было из-за того, что он не спал всю ночь, собирая вещи, рано утром отправился в путь и сразу же приступил к работе, не отдохнув. В следующий раз он не будет так себя изматывать. Здоровье — это самое важное, и если он заболеет, это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странно, он ведь поставил будильник на пять утра, чтобы покормить Сюй Цзыляна, почему же он не сработал? Су Лян взял телефон и увидел, что будильник действительно сработал. Ах да, он поставил его на вибрацию, чтобы не разбудить малыша. Но даже на вибрации он должен был проснуться. Хотя дело не в этом, а в том, что он проспал, и Сюй Цзылян, наверное, уже голоден. Кстати, он назвал малыша Сяо Лян, потому что его полное имя — Сюй Цзылян. Хотя его работодателя зовут Гао Хун, а его сын носит фамилию Сюй, что немного странно, но в наше время дети могут носить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наклонился, чтобы посмотреть на малыша в кроватке. Беленький малыш крепко спал, но, почувствовав взгляд, перевернулся на бок и чмокнул губами, оставив на уголке рта след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Лян присмотрелся и убедился, что это действительно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«Может, я забыл вытереть ротик после вчерашнего кормления? Ладно, сначала нужно приготовить смесь, ведь к этому времени малыш уже должен был проголодаться».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 вернулся с бутылочкой, Сюй Цзылян уже проснулся. Его взгляд следовал за Су Ляном, и его глаза были такими трогательными, что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Лян, ты, наверное, уже голоден? — с виной в голосе сказал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вставил соску в ротик малыша, тот выплюнул её. Несмотря на все уговоры, Сюй Цзылян отказывался есть, а в конце даже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он не ест? — с тревогой подумал Су Лян, крепче прижимая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была той же, температура тоже, всё в порядке. Почему вчера он ел с удовольствием, а сегодня капризничает? Су Лян положил бутылочку и, взяв малыша под мышки, поднял его,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Су Лян прищурился и внезапно заметил что-то необычное. — Сяо Лян, почему у тебя такой круглый животик?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малыша на кровать и потрогав его живот, он понял, что тот действительно был полным. Вот почему Сюй Цзылян не хотел есть — он уже был сыт! Кто же его покормил? Ах, наверное, господин Гао вернулся! Су Лян хлопнул себя по лбу — конечно, это он. Вчера он тщательно закрыл все двери и окна, и кроме хозяина дома, никто не мог войти и покормить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