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девяносто шестого дня в центральную больницу города Т поступил звонок от мужчины, который сообщил, что его жена вот-вот родит, и попросил срочно прислать машину, так как поблизости не было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тридцать ночи скорая помощь прибыла к указанному дому. Дверь была открыта, и в спальне раздавались тихие стоны женщины. Медики быстро перенесли её в машину, но, к их удивлению, мужчины в доме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Сюй Мэйюй была доставлена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утра она естественным образом родила мальчика. Из-за преждевременных родов ребёнок был слабым и был помещён в инкубатор.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девяносто седьмой день больница потребовала оплаты за операцию и госпитализацию. В кармане у Сюй Мэйюй оставалось всего триста юаней, но, когда она проверила банковский счёт, то обнаружила, что на нём появилось пятьдесят тысяч. Она сразу же оплатила все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девяносто восьмой день она позвонила в банк, чтобы узнать, откуда взялись деньги. Ей сообщили, что сумма была переведена через интернет-банк неизвестным лицом. Сюй Мэйюй подумала о том мужчине, и в её сердце смешались горечь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Мэйюй провела в больнице пятнадцать дней. После обследования врач сказал, что, несмотря на преждевременные роды, ребёнок здоров и не имеет типичных для недоношенных заболеваний. Услышав это, она с радостью обняла своего сына и поцеловала его. Имя для мальчика она уже выбрала — Сюй Цзылян, в надежде, что он вырастет добрым и порядочным человеком, не похожим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провожавшая Сюй Мэйюй, похвалила малыша, сказав, что он вырастет красивым мужчиной. Сюй Мэйюй лишь улыбнулась. Внешность была не главным, главное — чтобы характер был хорошим. Конечно, как мать, она считала своего сына самым лучшим. Затем медсестра упомянула того мужчину, который звонил в ночь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принимала звонок. Ваш муж был очень взволнован, он говорил, что вы рожаете, и умолял нас поторопиться, — медсестра улыбнулась, вспоминая его голос. Он был таким глубоким и приятным, что она даже немного замерла. Она никогда раньше не слышала такого красивого голоса, но, увы, он был занят. Она надеялась увидеть его, когда приедет скорая, но мужчины не оказалось дома, и он не появлялся в больнице. Это было странно. — Ваш муж так беспокоился о вас, почему же он не пришёл встретить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Мэйюй замерла. Она подумала об отце Сюй Цзыляна, но как он мог знать, что она рожает? Неужели он следил за ней? Зачем? Что в ней могло его привлекать? Она посмотрела на спящего младенца, и сердце её заколотилось. Неужели он хочет забрать её ребёнка? Её сына, которого она с таким трудом родила?!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не дождавшись ответа, увидела, что лицо Сюй Мэйюй побледнело, и вдруг осенило её. Неужели эта женщина — любовница? Тогда всё встало на свои места. Мужчина не хотел, чтобы их связь была обнаружена, поэтому позвонил, но не появился, и потом не навещал её, боясь, что его законная жена узнает. Медсестра смотрела на Сюй Мэйюй с презрением. Ещё одна любовница, которая украла чужого мужа. Неудивительно, что за всё время в больнице её никто не навещал!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Мэйюй не заметила изменения во взгляде медсестры. Она сосредоточилась на своём ребёнке. Это был её сын, рождённый с таким трудом. Никто не смел забрать его! Если кто-то попытается, она будет бороться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Мэйюй вернулась домой с сыном. Хотя она не убиралась две недели, дом был таким же чистым, как и раньше. Возможно, после рождения ребёнка её чувствительность усилилась, и она стала замечать детали, которые раньше ускользали от её внимания. Первое, что бросилось в глаза, — это неестественная чистота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нанимала уборщиков, так почему же в доме не было ни пылинки? Комнаты были настолько чистыми, что казалось, будто их кто-то убирал. Сюй Мэйюй уже давно подозревала, что в доме есть что-то нечистое. Раньше она думала, что это могло быть его рук дело, и даже пошла в храм за оберегами, но по пути встретила того мужчину, и их ссора привела к преждевременным родам. После этого она попала в больницу, где заботилась о слабом Сюй Цзыляне, и её внимание полностью переключилось на того мужчину, а про Гао Хуна она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во время её пребывания в больнице на счёту появилось пятьдесят тысяч юаней, которые позволили ей оплатить все счёта. Это избавило её от финансовых трудностей, и она совсем забыла о существовании призрака. Ведь она никогда не слышала, чтобы призраки переводили деньги через интернет. Если это был не призрак, значит, это сделал человек. В этом городе у неё не было никого, кто бы так заботился о ней и следил за её состоянием, чтобы в самый нужный момент вызвать скорую. Сюй Мэйюй перебрала все возможные варианты и остановилась на том мужчине. Мысль о том, что это он помог ей, вызывала в ней смесь горечи и радости. Она боялась, что его цель — Сюй Цзылян. Что, если он захочет забрать её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Мэйюй пристально смотрела на ребёнка, а затем вздохнула и нежно поцеловала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мне теперь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Хуну было не интересно, что думает Сюй Мэйюй. Он смотрел на Сюй Цзыляна в кроватке. Этот хрупкий, словно нежный пирожок, ребёнок казался таким беззащитным. Уже уход за беспечной Сюй Мэйюй вызывал у него раздражение, а теперь она вернулась из больницы с этим слабым малышом. Дом с привидениями, каким бы чистым он ни был, всегда несёт в себе энергию инь-ци, а Сюй Мэйюй, как женщина, сама по себе принадлежала к инь. Как такой слабый ребёнок может жить в доме, наполненном инь-ци? Это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Хун перенёс своё внимание на кухню, где Сюй Мэйюй с радостью готовила смесь для ребёнка. Его раздражала её беспечность. Он давно хотел выгнать её, но, учитывая, что она только что родила, выбрал более мягкий способ напомнить о своём присутствии. Он сделал всё возможное, чтобы она поняла, что в доме что-то не так, но почему она до сих пор игнорирует его? Раньше она даже побежала за оберегами, а теперь, после родов, она вернулась с ребёнком, словно ничего не произошло. Обычные люди в таких случаях сразу бы переехали!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мягкие методы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Хун холодно посмотрел на фруктовый нож на подставке, и в следующую секунду он полетел в сторону Сюй Мэйюй. Острый конец ножа прошёл в миллиметрах от её носа и вонзился в щель между плитками.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Мэйюй замерла, её улыбка исчезла, и она перестала напевать колыбельную. Она резко отпрянула назад, опрокинув бутылочку с молоком на столешнице. Молоко и вода ещё не смешались, и теперь они разделялись на два слоя. Сюй Мэйюй в панике оглянулась, ожидая увидеть нападавшего, но за ней никого не было. Кто же тогда напал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бешено колотилось, и она вдруг вспомнила о ребёнке. Он был на втором этаже! Что, если нападавший пошёл туда? Сюй Мэйюй, не раздумывая, бросилась наверх, крича. Она не заметила, как нож сам по себе выскользнул из щели и вернулся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вбежала в комнату, где спал Сюй Цзылян, она с облегчением увидела, что он спит. Она осторожно взяла его на руки. Ей нужно было позвонить в полицию, но она не могла оставить ребёнка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http://bllate.org/book/15431/1366195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