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дом номер 19, Лу Юань обнаружил, что был еще день, и во дворе царила тишина. Все либо ушли на работу, либо на учебу. Он редко видел дом номер 19 при дневном свете. Ленивые лучи послеобеденного солнца освещали половину внутреннего двора, в то время как другая половина оставалась в тени, создавая ощущение еще большей тишины, чем ночью. Ему даже показалось, что внутренний двор без Су Мо, сидящего там с чашкой чая, выглядел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своей комнате, он услышал, как щенок внутри скулит и царапает дверь лапами. Открыв дверь, Лу Юань увидел, как щенок тут же выскочил и начал крутиться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его ждали три лужицы мочи и кучка собачьих экскрементов. Лу Юань замер на пороге, осознав, что утром забыл закрыть дверцу клетки. Бросив корм в угол, он взял швабру из коридора и потратил полчаса на уборку. Теперь он был убежден, что собака, подаренная Мэн Фаньюем, была не чем-то вроде оберега, как говорил Хань Сюй, а просто способом досадить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продолжал крутиться вокруг него, следуя за ним повсюду. Лу Юань, подумав, насыпал корм в миску и добавил воды, чтобы он размяк. Щенок радостно вилял хвостом, наклонившись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дадим тебе имя, — присел рядом Лу Юань, наблюдая за ним. — Назовем тебя Люлю. «Люлю Дашунь» — шесть-шесть, все идет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увлеченный едой, не мог ответить, нравится ли ему это имя. Лу Юань встал, размял плечи и лег на кровать, достал телефон и позвонил Мэн Фаньюю.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Мэн Фаньюй задумался, а затем медленно произнес:</w:t>
      </w:r>
    </w:p>
    <w:p w:rsidR="00BB20FC" w:rsidRPr="00357A74" w:rsidRDefault="00357A74" w:rsidP="00BB20FC">
      <w:pPr>
        <w:jc w:val="left"/>
        <w:rPr>
          <w:sz w:val="28"/>
          <w:lang w:val="en-US"/>
        </w:rPr>
      </w:pPr>
      <w:r w:rsidRPr="00357A74">
        <w:rPr>
          <w:sz w:val="28"/>
          <w:lang w:val="en-US"/>
        </w:rPr>
        <w:t>— Позвони в больницу. Ей нужно лечь в стационар,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сказать, что она имела в виду? Можно ли понять, что с ней случилось? — Лу Юань не мог понять.</w:t>
      </w:r>
    </w:p>
    <w:p w:rsidR="00BB20FC" w:rsidRPr="00357A74" w:rsidRDefault="00357A74" w:rsidP="00BB20FC">
      <w:pPr>
        <w:jc w:val="left"/>
        <w:rPr>
          <w:sz w:val="28"/>
          <w:lang w:val="en-US"/>
        </w:rPr>
      </w:pPr>
      <w:r w:rsidRPr="00357A74">
        <w:rPr>
          <w:sz w:val="28"/>
          <w:lang w:val="en-US"/>
        </w:rPr>
        <w:t>Сюй Цзяинь всегда была жизнерадостной и общительной. Как она могла так измениться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Я не видел ее, чтобы делать выводы. Дам тебе адрес хорошей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немного, Лу Юань заскучал. Он посмотрел на время, нажал кнопку включения компьютера. Переехав сюда, он редко включал компьютер, хотя даже не знал, что именно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несколько форумов, он не нашел ничего интересного и открыл почту. Там было более ста непрочитанных писем, в основном реклама. Среди них он заметил письмо от Пэн Аньбана с прикрепленным рассказом. Пролистав страницу вниз, он собирался очистить почту, но в самом низу увидел знакомое имя — Сюй Цзяинь. Три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Цзяинь писала ему? Они никогда не общались по почте. Лу Юань удивился, посмотрел на даты — все письма были отправлены неделю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которую Хань Сюй получил от матери Сюй Цзяинь, изменения в ее поведении начались примерно в то же время. Лу Юань почувствовал, что эти письма могут быть связаны с ее нынешним психическим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первое письмо по порядку. Там не было темы или текста, только вложение —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увеличил картинку, но она оставила его в недоумении. Что хотела сказать Сюй Цзяинь, отправив это фото? Она не оставила ни слова, только изображение. Это была игра в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видно, что Сюй Цзяинь сняла себя в зеркале, держа камеру так, что она закрыла половину лица. Для Лу Юаня это была обычная фотография, как многие девушки любят делать селфи перед зеркалом. Единственное, что настораживало, — она была в пижаме, без макияжа, и волосы были небрежно растрепаны.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Цзяинь всегда заботилась о своей внешности. Даже когда они были парой, она не позволяла Лу Юаню видеть себя без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изображение, он открыл второе письмо. Как и в предыдущем, Сюй Цзяинь не оставила текста, только фото. На этот раз она сняла себя перед зеркалом, держа камеру на уровне груди. Она была в той же пижаме, волосы растрепаны, лицо бледное, выражение пустое.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хотела этим сказать? Лу Юань долго смотрел на фото, но не смог сделать вывод. Он мог только предположить, что когда она делала снимок, с ней уже что-то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открыть третье письмо, Лу Юань ожидал, что там снова не будет текста. Так и оказалось — пустое содержание и только одно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фото, его охватил ужас, и он невольно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автопортрет Сюй Цзяинь, но на этот раз она сняла себя без зеркала, направив камеру прямо на свое лицо. Ее пустое выражение стало еще более выраженным из-за близости объектива. Глаза расширены, губы слегка приоткрыты.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нахмурился. Фото напоминало какой-то странный перформанс. Искаженное лицо Сюй Цзяинь и ее пристальный взгляд в объектив вызывали у него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закрыл страницу, задумчиво уставившись в экран. Его профессиональная интуиция подсказывала, что Сюй Цзяинь отправила эти фото не просто так. Она хотела передать ему какую-то информацию, но что именно? Или это было просто результатом ее психического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раздался скулеж Люлю. Лу Юань обернулся и увидел, что щенок уже выбежал за дверь и теперь сидел на пороге, скуля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погулять? — Лу Юань встал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Люлю и собирался наклониться, чтобы погладить его, щенок вдруг залаял, не переставая, с явной злостью в голосе, и начал отступать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была для Лу Юаня неожиданной. Еще недавно щенок вилял хвостом и крутился вокруг него, а теперь вел себя так, будто увидел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что с тобой? — Лу Юань не стал подходить ближе, присел на корточки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перестал лаять, но продолжал держаться на расстоянии. Как бы Лу Юань его ни звал, он не подходил. Когда он протянул руку, чтобы поймать его, щенок резко отпрыгнул назад, оскалив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детей и собак могут видеть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Хань Сюя внезапно всплыли в памяти Лу Юаня. Он не верил в такие вещи, но странное поведение щенка навело его на мысль, что что-то не так. Он убрал руку, прижал пальцы к вискам.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фото Сюй Цзяинь.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вскочил, бросился к компьютеру, открыл почту и снова просмотрел последнее фото. Пустое лицо Сюй Цзяинь снова появилось на экране. Он увеличил изображение, внимательно всматриваясь в ее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увиденного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Расширенные зрачки Сюй Цзяинь имели те же радиальные фиолетовые пятна, что и у трупа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центра зрачков, словно маленькие фиолетовые молнии, лучи расходились по всей радужке.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Цзяинь отказалась видеть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заперта, и при каждом стуке она издавала пронзительные крики, швыряя в дверь все, что попадалось под руку. Мать Сюй Цзяинь считала, что позволить Лу Юаню войти было огромной ошибкой. Поэтому, увидев его и Хань Сюя снова у порога, она бросилась на Лу Юаня, ударяя и толкая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приходи сюда, убирайся! — Мать Сюй Цзяинь ненавидела Лу Юаня всей душой.</w:t>
      </w:r>
    </w:p>
    <w:p w:rsidR="00BB20FC" w:rsidRPr="00357A74" w:rsidRDefault="00357A74" w:rsidP="00BB20FC">
      <w:pPr>
        <w:jc w:val="left"/>
        <w:rPr>
          <w:sz w:val="28"/>
          <w:lang w:val="en-US"/>
        </w:rPr>
      </w:pPr>
      <w:r w:rsidRPr="00357A74">
        <w:rPr>
          <w:sz w:val="28"/>
          <w:lang w:val="en-US"/>
        </w:rPr>
        <w:t>До его визита дочь хотя бы позволяла ей приоткрывать дверь, чтобы передать еду. Теперь же дверь была наглухо заперта, и она винила в этом Лу Юаня, считая, что именно он довел дочь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дьявол! Живой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http://bllate.org/book/15429/1366028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