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профессионал, — с гордостью улыбнулась Линь Цинсянь. — Убийственный лифт Подгорода мне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[Стримерша, ты настоящий 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 комментарий от Пу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пустяки, — театрально засмеялась Линь Цинсянь. — Сейчас я покажу, как с первого раза найти Королеву Сильвану.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управляла своим эльфом крови, прыгая по Королевскому кварталу, и завершила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озарил экран, и маленький маг поднялся на уровень. Линь Цинсянь смотрела на персонажа, чувствуя, как медленно идёт прокачка.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покажу вам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она, что продолжать качаться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«дзинь»!]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переход убивает весь интерес.]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комментария пролетели в чате. Хотя слова были разными, смысл был одинаков: зрители считали, что такой способ испортит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Цинсянь решила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маг упал, экран компьютера стал серым, и она внезапно оказалась в мире шёпота, где звучала тревожная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попала на резню города! — вскрикнула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 666, только зашла и сразу на резню, это легендарное «где я, там и смерть»!]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Танцующая Луна, за ним последовали другие зрители с комментариями «666». Атмосфера в стриме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радуетесь? Милый эльф крови погиб, а вы не грустите?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сделала вид, что чуть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эльфов крови много, ты не единственная.]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промелькнул так быстро, что Линь Цинсянь не успела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радуюсь, что тронули мою Королеву Сильвану.]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новичок, — Линь Цинсянь была рада, глядя на количество подписчиков, которое достигло полутора тысяч. Сила богачей действительно безгранична — два фиолетовых комментария привлекли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Цинсянь мелькнула идея, как использовать ситуацию для увеличения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Подгород.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экран выбора персонажа, быстро создала эльфа крови-разбойника и активировала услугу прямого перехода. Золотой свет озарил экран, и первый уровень мгновенно превратился в сотый.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вам великолепный разворот событий, — самодовольно улыбнулась Линь Цинсянь, зайдя в игру и начав писать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 Подгороде? Королеву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активно писала в чате,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[Стримерша-одиночка, её никто не замечает.]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[Стримерша-одиночка, её никто не слушает.]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скажите ещё что-нибудь, если хватит словарного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[Стримерша-одиночка, её никто не поддерживает.]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идиома, — указала Линь Цинсянь на комментарий. — Я говорила об идиомах, а это просто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четыре слова — это не идиома?]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Сяобай поддержал зрителей, наслаждаясь тем, как стримерша попадает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Беспричинное задирание, — надула губы Линь Цинсянь. — Сейчас я покажу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напечатала сообщение в мировом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 никого нет? Куча отбросов, смотрите, как я в одиночку убью Альянс. Стрим 7 222 058, кто мужик —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стримерша, ты бы ещё сказала «битва за Шабаку»!]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из Бездны вспомнила свои горячие дни в «Легенде о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верю, что братья и сёстры Орды полны отваги, и все присоединятся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скрестила руки на груди, глядя на количество зрителей. Она была уверена, что отважные ордынцы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[Забей, весь Орд — это мои альты. Хочешь, я другим аккаунтом отвечу?]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ответил Рыцарь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его сообщения никто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[Разрушенный Хребет — территория Альянса. Если ты такой отважный, смени сервер, здесь Орд — дом престарелых.]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в чате Чернокнижник, и после его сообщения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взять на себя ответственность за спасение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Линь Цинсянь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ваша Королева спасёт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сообщение, она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мои подданные, за мной на резню!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стримерши ещё не прошёл период подросткового максимализма?]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такой грудью, а говоришь как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пойду убивать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разозлилась и решила действовать в одиночку. Она сама загнала себя в угол, и теперь, перед таким количеством зрителей,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похоже, привыкла обращаться к системе даже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Цинсянь ни умоляла, система отвечала холодно, если не сказать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подарочный набор Бога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стиснула зубы и решила потратить не деньги, 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Исполнитель говорит об обмене навыков двенадцатого уровня, система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 её намерения и ответила с присущим ей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могла поверить. Она думала, что это займёт неделю, максимум месяц, но система потребовала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обмена все игровые навыки Исполнителя будут на максимальном уровне, — объяснила система. — По классификации системы, даже шахматы, футбол и покер относятся к играм. Система выполнит все требования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список, я хочу посмотреть, что входит в обмен двенадцатого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решила проверить перед тем, как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список появился перед ней. Она начала читать, но к концу уже не помнила, что было в начале — список был слишком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любила такие разовые решения. Год времени — она была уверена, что быстро его окупит.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время идёт секунда за секундой, а у меня — целыми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моему выступлению!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управляла своим разбойником, направляясь в Златоземье, где обычно собирался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[Стримерша-отстой, идёшь в Златоземье за дешёвыми убийствами?]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увидела насмешливый комментарий от Цюнтянь Цзофэна, но не рассердилась. Она шла туда не за лёгкими убийствами, её план был гораздо смелее — она собиралась прорваться в Штормград. Златоземье было лишь промежуточным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вам Златоземье и расскажу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забыла о своём образе. Она должна была рассказывать зрителям о лоре WoW, и пасхальные яйца тоже могли быть частью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[Историю Златоземья я слышал уже восемьсот раз, можешь что-то новое рассказать?]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Танцующая Луна, судя по всему, был опытным игроком, и он уже начал подкалывать, ещё до того как Линь Цинсянь успела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