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Цинсянь вернулась домой, чувствуя себя легко. Ей больше не нужно было держать маску или играть роль матери. Она была просто недавней выпускницей университета. Если бы не эта неожиданная ситуация, она бы всё ещё была семейной любимицей, а не тридцать восьмым номером, который едва не ломит ноги, разнося доставки, или той самой «гламурной стервой», которая снималась в любительских фильмах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Порадуйся немного, сестра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использовала старое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поняла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ответила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быстро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это смелость героя. С деньгами наш мир внезапно стал таким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на занятия, поговорим вечером, моя соучастница.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отправила два сообщения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Соучастница?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ответила, но, к сожалению, Е Сяосюань не сразу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подождала немного, но, не получив ответа от Е Сяосюань, решила позвонить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всего один раз, и Сяхоу сразу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зайду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ответила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номер счёта, я переведу тебе деньги, не нужно тебе лишний раз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фыркнула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пригласишь меня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поддразнила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приедешь? Или назначим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решили ужинать, нужно было обсудить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заеду за тобой, кстати, мне нужно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жду твоего звонка. Я пока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было выходить, то нужно было выглядеть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занял не так много времени, но всё же прошло больше тридцати минут. Когда она вышла, было уже около одиннадцати часов. Она как раз собиралась одеться, когда зазвонил телефон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подумала, надела халат и подошла к столу,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значилось имя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твоего дома,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Сяхоу раздался из телефона, и Линь Цинсянь слышала, как на заднем плане кто-то говорил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повесила трубку, подошла к двери, посмотрела в глазок и, убедившись, что это Сяхоу,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красавица, только что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не скупилась на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повернулась и пошла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переобулась в тапочки, села на диван и смотрела, как Линь Цинсянь вытирает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 недоумением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воспользуюсь моментом и займусь с тобой чем-то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хихикнула, сделав руками в воздухе неоднозначный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положила полотенце в ванную, открыла дверь в спальню. Перед выходом нужно было выбрать подходящую одежду, хотя у неё её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подсматриваю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прильнув к двери, крикнула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если хочешь, кто 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ответила равнодушно, уверенная, что Сяхоу не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быстрее, я уже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как и ожидала Линь Цинсянь, не вошла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вышла из спальни в белой рубашке и чёрных узких брюках, просто и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что мы одеты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провела рукой по себе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белое платье с открытыми плечами, а у меня белая рубашка, у тебя брюки с высокой талией, а у меня узкие брюки. Где тут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посмотрела на свой наряд и не заметила сходства с Сяхоу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хочешь посмотреть, что ещё у меня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то мне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признала её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 Теперь у папы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достала пачку крупных купюр и помахала ими перед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и коллекционная ценность, ты собираешься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хотела показать, что у меня действительно есть деньги,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обняла Сяхоу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тяни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поспешно поправила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убрала руку и серьёзно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смотрела на неё,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давай поедим мацутакэ!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ресторан японской кухни Фусан в районе Чунья, там готовят настоящий мацутакэ.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сказала, что знает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мацутакэ не жарят на топлёном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спросила, она не умела готовить, но любила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топлёное масло не так просто достать, пойдём в ресторан Фусан, я тебе скажу, там девушки в кимоно, просто супер! Особенно их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мы опоздаем на ужин. Кстати, нужно ли бронировать столик в этом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с удивлением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овощи, да и переехала сюда всего несколько месяцев назад, а ты знаешь, как я была занята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ответила честно, она действительно не знала об этом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говорила, чтобы вы обе переехали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теперь всё позади, расскажи мне, как ты заработала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довольно обычная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Линь Цинсянь увидела машину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твоя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 завистью посмотрела на красный спорткар, припаркованный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Mercedes-Benz SLK, кстати, это не моя, я её арендовала.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арендовать? У тебя же есть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расскажу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открыла дверь и вставила ключ в замок зажигания.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помогла мне открыть дверь, совсем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кокетничаешь?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облокотившись на руль, смотрела на неё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я уже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поняла, что её слова звучали неуместно, и быстро закончила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+5 к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завела машину, мысленно добавив эту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поедем обратно, дай мне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высказала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хочешь поправить волосы? В кабриолете они превратятся в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показала, что ей всё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повернула ключ, и двигатель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газ, она выехала из двора, оставив позади дом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стали «Последними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держа руль,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