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Вряд ли, — Ло Чэнь тоже не был уверен, хотя физически не испытывал дискомфорта, но постоянное чихание никак нельзя назвать приятным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весь день, Звёздочка так и не попал в школу, так как Дуань Цинхань понял, что детский сад и начальная школа совершенно не подходят мальчику. Однако отправить его в среднюю или старшую школу в таком возрасте было бы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может, больше не будем смотреть школы? — осторожно поинтересовался Ло Чэнь, уставший за целый день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также энергично замотал головой, выражая явное отвращение к самому слову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единодушное нежелание продолжать поиски, Дуань Цинхань слегка смущённо кашлянул. Похоже, его сегодняшние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 сказал он. Если они не хотят, то и он сам не горит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Звёздочка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тоже почувствовал облегчение и с улыбкой предложил:</w:t>
      </w:r>
    </w:p>
    <w:p w:rsidR="00BB20FC" w:rsidRPr="00357A74" w:rsidRDefault="00357A74" w:rsidP="00BB20FC">
      <w:pPr>
        <w:jc w:val="left"/>
        <w:rPr>
          <w:sz w:val="28"/>
          <w:lang w:val="en-US"/>
        </w:rPr>
      </w:pPr>
      <w:r w:rsidRPr="00357A74">
        <w:rPr>
          <w:sz w:val="28"/>
          <w:lang w:val="en-US"/>
        </w:rPr>
        <w:t>— Если больше не будем смотреть школы, тогда давай зайдём в магазин и выберем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кровать? — удивился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спать, — объяснил Ло Чэнь. — А Цин, я больше не хочу спать на диване. Всего одна ночь, и я уже чувствую себя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такая маленькая квартира, там просто нет места для ещё одной кровати, — возразил Дуань Цинхань. Если поставить кровать, то в гостиной не останется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поставить кровать в твоей спальне, — с обаятельной улыбкой предложил Ло Чэнь,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резко отказал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помню, что на балконе можно поставить кровать, — с элегантной улыбкой напомнил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спал на балконе? — Ло Чэнь широко раскрыл глаза, его красивое лицо выражало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улыбнулся:</w:t>
      </w:r>
    </w:p>
    <w:p w:rsidR="00BB20FC" w:rsidRPr="00357A74" w:rsidRDefault="00357A74" w:rsidP="00BB20FC">
      <w:pPr>
        <w:jc w:val="left"/>
        <w:rPr>
          <w:sz w:val="28"/>
          <w:lang w:val="en-US"/>
        </w:rPr>
      </w:pPr>
      <w:r w:rsidRPr="00357A74">
        <w:rPr>
          <w:sz w:val="28"/>
          <w:lang w:val="en-US"/>
        </w:rPr>
        <w:t>— Дядя Ло может выбрать продолжить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он понял, что этот мальчик родился, чтобы его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Диван или балкон, выбирай, — решительно заявил Дуань Цинхань. — Или можешь вернуться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собственный дом был просторным и светлым, Ло Чэнь предпочёл ютиться в этой маленькой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 Чэнь выбрал балкон, так как там хотя бы можно было поставить кровать, иначе ему пришлось бы продолжать мучиться на диване. Так балкон стал спальней для Ло Дашая, что выглядело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рано встал, надел фартук и отправился на кухню. Он разбивал яйца, резал овощи, выжимал сок — все его движения были настолько уверенными и грациозными, что мужчина, занятый готовкой, выглядел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умеешь готовить, — сказал Дуань Цинхань, который тоже встал рано, чтобы отправиться на работу. Увидев, что на кухне хозяйничает Ло Чэнь, он немного удивился. Ведь Ло Чэнь, как председатель Империи Хуаньцю, должен был родиться с золотой ложкой во рту и жить в роскоши, но, оказывается, он отлично справляется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уверенными, что можно было подумать, будто он шеф-повар пятизвёздочного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улыбнулся:</w:t>
      </w:r>
    </w:p>
    <w:p w:rsidR="00BB20FC" w:rsidRPr="00357A74" w:rsidRDefault="00357A74" w:rsidP="00BB20FC">
      <w:pPr>
        <w:jc w:val="left"/>
        <w:rPr>
          <w:sz w:val="28"/>
          <w:lang w:val="en-US"/>
        </w:rPr>
      </w:pPr>
      <w:r w:rsidRPr="00357A74">
        <w:rPr>
          <w:sz w:val="28"/>
          <w:lang w:val="en-US"/>
        </w:rPr>
        <w:t>— А Цин, ты понял, насколько я прекрасен, и сразу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самолюбования, — с усмешкой ответил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сиял обаятельной улыбкой. Хотя вчера он спал на балконе, но всё же выспался, а утром встал, чтобы приготовить завтрак для любимого человека и сына. Такое счастье доступно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богачи одинаковы. Ведь богачи бывают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действительно богаты, другие только притворяются.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Дуань Цинхань усмехнулся, соглашаясь с Ло Чэнем. Видимо, Ло Чэнь с детства получил хорошее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завтрак готов. Давай разбудим Звёздочку и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за столом, завтракая. Дуань Цинхань смотрел на свой сэндвич с ветчиной, яйцом и овощами. Откусив кусочек, он почувствовал, как аромат наполнил его рот. Вдруг он ощутил что-то похожее на счастье. Картина, где они втроём завтракают, напоминала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ты всё ещё собираешься в ту компанию Клан Юнь? — спросил Ло Чэнь,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уволишься оттуда и придёшь работать ко мне? — честно говоря, с тех пор как Ло Чэнь узнал, что Дуань Цинхань когда-то любил Юнь Фэна, он больше не хотел, чтобы тот работал в компании Клан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Дундун говорил, что Дуань Цинхань до сих пор любит Юнь Фэна, Ло Чэнь в это не верил. Дуань Цинхань не был тем, кто возвращается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отомстил, как мог просто уйти из компании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Юнь Фэн такой уродливый, А Цин. Разве не раздражает каждый день смотреть на этого изменника? — Ло Чэнь безжалостно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слегка опешил от его слов. Этот мужчина всегда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видеть Чэнь Дундуна и Юнь Фэна действительно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сказал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сразу же засиял улыбкой: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был уверен, что Дуань Цинхань непременно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же оставался незаметным на протяжении всего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Дуань Цинхань отправился в компанию Юнь, где его уже ждал 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 открыв дверь, Дуань Цинхань с удивлением увидел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Фэна слегка напряглось при виде Дуань Цинханя, но он быстро взял себя в руки и холодно ответил:</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Дуань Цинхань. — Вы ждали меня в моём кабинете, чтобы обсудить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ненадолго замолчал, затем сказал:</w:t>
      </w:r>
    </w:p>
    <w:p w:rsidR="00BB20FC" w:rsidRPr="00357A74" w:rsidRDefault="00357A74" w:rsidP="00BB20FC">
      <w:pPr>
        <w:jc w:val="left"/>
        <w:rPr>
          <w:sz w:val="28"/>
          <w:lang w:val="en-US"/>
        </w:rPr>
      </w:pPr>
      <w:r w:rsidRPr="00357A74">
        <w:rPr>
          <w:sz w:val="28"/>
          <w:lang w:val="en-US"/>
        </w:rPr>
        <w:t>— Да,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посмотрел на Дуань Цинханя, глубоко вздохнул и произнёс:</w:t>
      </w:r>
    </w:p>
    <w:p w:rsidR="00BB20FC" w:rsidRPr="00357A74" w:rsidRDefault="00357A74" w:rsidP="00BB20FC">
      <w:pPr>
        <w:jc w:val="left"/>
        <w:rPr>
          <w:sz w:val="28"/>
          <w:lang w:val="en-US"/>
        </w:rPr>
      </w:pPr>
      <w:r w:rsidRPr="00357A74">
        <w:rPr>
          <w:sz w:val="28"/>
          <w:lang w:val="en-US"/>
        </w:rPr>
        <w:t>— Я хочу, чтобы ты уволился из компании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слегка поднял бровь и улыбнулся: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помедлил, затем сказал:</w:t>
      </w:r>
    </w:p>
    <w:p w:rsidR="00BB20FC" w:rsidRPr="00357A74" w:rsidRDefault="00357A74" w:rsidP="00BB20FC">
      <w:pPr>
        <w:jc w:val="left"/>
        <w:rPr>
          <w:sz w:val="28"/>
          <w:lang w:val="en-US"/>
        </w:rPr>
      </w:pPr>
      <w:r w:rsidRPr="00357A74">
        <w:rPr>
          <w:sz w:val="28"/>
          <w:lang w:val="en-US"/>
        </w:rPr>
        <w:t>— С тех пор как ты появился, Дундун словно сошёл с ума. Мне всё равно, ты ли ты из семилетней давности, но я больше не могу позволить тебе оставаться в компании Юнь, иначе я сам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Фэн не хотел, чтобы Дуань Цинхань уходил. Независимо от того, любил ли он его на самом деле, это не имело значения. Более того, он верил, что Дуань Цинхань не был тем человеком, которого он погубил семь лет назад. К тому же он был знаком с Третьим господином Тан и председателем Империи Хуаньцю, что было ему выгодно. Однако Дундун словно потерял рассудок, утверждая, что они — один и тот же человек, и устраивал сцены, угрожая самоубийством. Вчера он даже заявил, что если Юнь Фэн не прогонит Дуань Цинханя, то он расскажет обо всех его грязных и ужасных делах, и тогда Юнь Фэн, вероятно, сгниёт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Дундун был настолько безумен, что мог действительно пойти на что-то безумное. Юнь Фэн не мог рисковать своей жизнью и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холодно усмехнулся. Он понимал опасения Юнь Фэна. В крайности Дундун действительно мог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неожиданно согласился Дуань Цинхань.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компании Юнь уже надоело, и он чувствовал, что больше не может играть эту роль. Ежедневно видеть своего врага было невыносимо, и уйти отсюда было бы неплохо. Что касается мести, он найдёт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Юнь Фэн не ожидал, что Дуань Цинхань так легко согласится. Его глаза даже слегка покраснели. Теперь он был ещё больше уверен, что Дуань Цинхань и тот человек из прошлого —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тронутое лицо Юнь Фэна, Дуань Цинхань внутренне усмехнулся. Когда он отомстит, Юнь Фэн вряд ли будет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компанию Юнь, Дуань Цинхань бродил по улицам. Внутри него вдруг поднялась какая-то раздражённость, и он захотел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лавку, он купил пачку сигарет, открыл её, закурил и закашлялся, лицо 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умел курить, но в момент раздражения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