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тяжёлыми занавесками появилась та, с кем встретился Хозяин. Это действительно была Небесная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пруд — это просто купальня, место, где императрица принимает ванну. Я уже не тот наивный юнец, который только что вышел из Пруда Молний. Я знаю, что такие места часто становятся сценой для любовных интриг. Неужели Небесная императрица пригласила Хозяина сюда для чего-то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стали немного неприличными. Внешне императрица казалась недоступной, как богиня, но втайне она была настолько раскрепощённой.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мог представить, как Хозяин, всегда холодный и неприступный, будет реагировать на её ухаживания. Не замерзнет ли она от его ледяного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весело, и я с интересом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подойти слишком близко, поэтому видел лишь, как императрица, плача, прижалась к Хозяину, а он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подумал: «Хозяин, ты действительно крут. Ты сумел переманить жену самого Небесного Императора. Теперь его корона, кажется, покрыта зелёным светом. Быть владыкой богов и оказаться в такой ситуации — это действительно печально».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Небесная императрица выглядела менее величественной. Её чёрные волосы спускались до пят, придавая ей мягкость. Она была одета в лёгкое платье с изображением пейзажа, которое под лунным светом казалось загадочным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печально: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ты действительно так жесток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ответил с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принесла Пилюлю возвращения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возвращения души? Цин Ту тоже хотел получить её, чтобы спасти свою мать. Зачем Хозяину эта пилюля?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едва сдерживая слёзы,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между нами больше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молча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императрица, обычно гордая, теперь казалась униженной: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ты так заботишься об этом мальчике?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 всегда верен мне и никогда не предаст. В этом мире есть люди, подобные змеям: ты спасаешь их, а они однажды укусят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Предательство? Неужели императрица когда-то предала Хозяина? Какие у них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торопливо объясняла: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можешь простить меня? Тогда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грязно, зачем его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отступила на несколько шагов и злобно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Пилюля возвращения души? Неужели для твоего маленького раба? Эта пилюля может воскресить мёртвых, но только если человек уже умер. Неужели он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покраснел от злости. «Это ты умрёшь! Я всего лишь получил ранения, а ты уже предсказываешь мне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хочет дать мне эту пилюлю? У меня возникло плохое предчувствие. Неужели я болен смертельной болезнью, и Хозяин так старается найти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 гневе схватил императрицу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вися в воздухе, не сопротивлялась: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Мне нравится, когда ты злишься. Я была с тобой десятки тысяч лет, и ты никогда не злился. А теперь ты злишься из-за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обычно прекрасное, теперь казалось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Пилюлю возвращения души, но при одном условии.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Сокровенный Император бросил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 лёгким намёком в глазах, сняла свой шёлковый плащ, обнажив тонкую сорочку: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провёл со мной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ахнул. С тех пор как я попал в Мир людей и познакомился с Цин Ту, я понимал, что это означало.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Небесная императрица хочет устроить любовную сцену под открытым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вздыхая: «Как низко пали нравы!»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движения привлекли внимание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опустив голову, медленно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же, несколькими прыжками, накрыл меня своим чёрным плащом и, схватив за загривок, быстро унёс меня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крик, и я вздрогнул,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холодная, а императрица так легко одета. Не простудится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её глаза, как стрелы, пронзали мою спину. Я сжался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резиденция Цзюньтянь, построенная из нефрита, сияла, как изумруд, над Небесной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неся меня на плече, добрался до дома и бросил меня в реку. Я барахтался в воде, глотая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следить за мной? Оставайся здесь и подумай о своём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поплыл к берегу и,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стоя спиной к лунному свету, выглядел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зачем тебе Пилюля возвращения души?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моё лицо в руки и, прижав лоб ко лбу,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тысячу жизней и останешься со мной. Я не позволю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успокоился. Я всегда считал себя сильным и здоровым, и слова Хозяина укрепили мою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взял его руки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река сверкала, звёзды отражались в её водах. Хозяин улыбнулся и, поцеловав меня в лоб,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быть со мной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для меня как учитель и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оказался в воде, смотря вслед удаляющемуся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в Небесной реке и подумаешь о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я провинился? Я всего лишь подслушал, как императрица хотела соблазнить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слишком горд и капризен, я не буду тебя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Хозяин, по неизвестной причине, был в плохом настроении и запер меня в Божественной резиденции Цзюньтянь. Однако он разрешил Колючке и Жэньдун прийти ко мне, чтобы развлечь меня. Жэньдун каждый день собирала росу в саду и готовила для меня изысканные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наконец стала бессмертной, и я был счастлив за неё. Теперь она больше не превращалась в получеловека-полурастение.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Колючкой проводили дни в резиденции, наслаждаясь свободой. Однако она часто вспоминала Цин Ту, и, хотя прошло двести лет, я всё ещё чувствовал боль, думая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глубоко вздохнула, и я, шутя, щёлкнул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маленькая, вздыхаешь, как старик.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была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говорят, что нельзя иметь и рыбу, и медвежью лапу. Почему нельзя съесть медвежью лапу сегодня, а рыбу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Колючка, хочешь медвежью лапу и рыбу? Пусть Жэньдун приготовит…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перебила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— это медвежья лапа. Он не выглядит аппетитно, но очень питателен. А папа — это рыба. Он не так полезен, но вкусный. Почему ты не можешь быть и с Хозяином, и с папой? Это ведь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стыдно, и я почувствовал, что моё лицо покраснело. Колючка продолжала мечтать, а я невольно начал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вообразил, как лежу рядом с Хозяином, его лицо холодное, как лёд, а рядом Цин Ту, обнажённый и соблазнительный, говорит: «Маленький монстр, съешь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содрогнулся, чувствуя, как мой желудок сжимается. Как я могу думать о Хозяине в таком ключе? Это всё Колючка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— мой бог, и я должен почитать его. Я начал ругать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явно переняла дурные привычки от Цин Ту. Она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могут наслаждаться жизнью с двумя партнёрами. Почему ты не можешь? Рыба и медвежья лапа ведь не мешают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раздражённо, щёлкнул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уродлива, но мечтаешь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уродлива! Ты же говорил, что я самая милая девочка в мире. Неужели ты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