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двигались в облаках, беседуя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рассказал, что Хозяин всё это время занимался обустройством своей обители на горе Куньлунь. Раньше его местоположение было неопределённым из-за множества незавершённых дел. Гора Куньлунь — это священное место, где Хозяин достиг божественного статуса через культивацию, и жить здесь, вдали от Небесного клана, было идеальным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поведал мне о старых делах Небесного клана. В прошлом Хозяин одержал победу над кланом асуров, и, вероятно, Небесный клан, опасаясь его растущего могущества, использовал хитрость, чтобы нарушить его разум. Хозяин, не желая превратиться в демона и навлечь бедствия на мир, запечатал себя и погрузился в сон в Пруду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пробудился раньше срока, и Небесный клан нашёл так называемого виновника — одного из пяти военачальников, Чжунтяньского генерала. Тот затаил обиду на Хозяина за несправедливость и вступил в сговор с кланом Демонов, получив от них секретный артефакт — Порошок бессмертных. Этот порошок был куда сильнее, чем Улыбка тысячи золотых, и был разработан в Мире Демонов специально для того, чтобы соблазнять могущественных богов. Если у бога есть внутренний демон, то, как бы высоко он ни поднялся в своей практике, он не сможет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эффективен этот порошок, если его смешать с Небесным вином. На поле боя Хозяин, как обычно, выпил вино, чтобы поднять боевой дух, но попал в ловушку. Это вещество не было ядом, и вино подали свои же люди, поэтому Хозяин не был настороже. Подобные мелкие уловки обычно не могли навредить ему, но даже самый могущественный должен следовать законам Небесного Пути. Каждые сто тысяч лет его сила значительно ослабевает, и он планировал уйти в затвор после этой битвы, чтобы восстановиться. Однако кто-то решил воспользоваться его слабостью,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что бог, стоящий за всем этим, наверняка знал, что Хозяин, как хранитель мира, скорее уничтожит себя, чем позволит разрушить Три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демоны, действительно подлы, — сквозь зубы проговорил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вздохнул с долей сожаления.</w:t>
      </w:r>
    </w:p>
    <w:p w:rsidR="00BB20FC" w:rsidRPr="00357A74" w:rsidRDefault="00357A74" w:rsidP="00BB20FC">
      <w:pPr>
        <w:jc w:val="left"/>
        <w:rPr>
          <w:sz w:val="28"/>
          <w:lang w:val="en-US"/>
        </w:rPr>
      </w:pPr>
      <w:r w:rsidRPr="00357A74">
        <w:rPr>
          <w:sz w:val="28"/>
          <w:lang w:val="en-US"/>
        </w:rPr>
        <w:t>— Война не терпит неискренности. Это просто вопрос различия в позициях. Твой Хозяин убивал по всему миру, наводя ужас на все стороны света. Если бы мы не использовали такие уловки, как бы Мир Демонов мог выжить? Мы просто боролись за существование! Где здесь право и неправо?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задумался и кивнул в знак согласия.</w:t>
      </w:r>
    </w:p>
    <w:p w:rsidR="00BB20FC" w:rsidRPr="00357A74" w:rsidRDefault="00357A74" w:rsidP="00BB20FC">
      <w:pPr>
        <w:jc w:val="left"/>
        <w:rPr>
          <w:sz w:val="28"/>
          <w:lang w:val="en-US"/>
        </w:rPr>
      </w:pPr>
      <w:r w:rsidRPr="00357A74">
        <w:rPr>
          <w:sz w:val="28"/>
          <w:lang w:val="en-US"/>
        </w:rPr>
        <w:t>— У Хозяина тоже есть внутренний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Хозяин раньше вёл Небесный клан на завоевание Трёх миров, убивая бесчисленное количество живых существ. Он убивал слишком много, и его жажда убийств стала его внутренним демоном. Хотя все боги, демоны и духи склонялись перед ним, слишком большое количество убийств разожгло в нём неутолимую жажду крови. Выпив вино с Порошком бессмертных, он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Хозяин, боясь, что убьёт невинных и навлечёт на себя ещё больше грехов, решил запечатать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посмотрел на близлежащую гору Куньлунь, его голос звучал многозначительно.</w:t>
      </w:r>
    </w:p>
    <w:p w:rsidR="00BB20FC" w:rsidRPr="00357A74" w:rsidRDefault="00357A74" w:rsidP="00BB20FC">
      <w:pPr>
        <w:jc w:val="left"/>
        <w:rPr>
          <w:sz w:val="28"/>
          <w:lang w:val="en-US"/>
        </w:rPr>
      </w:pPr>
      <w:r w:rsidRPr="00357A74">
        <w:rPr>
          <w:sz w:val="28"/>
          <w:lang w:val="en-US"/>
        </w:rPr>
        <w:t>— Твой Хозяин появился на свет благодаря природе и достиг божественного статуса через самосовершенствование. В отличие от нынешних богов, которые достигают бессмертия через тысячи лет практики под руководством учителей. Если бы он не запечатал себя, кто бы мог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кажется, не можете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задумался, но тут, словно из ниоткуда, появился Мо Гань, которого я не видел уже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прищурился.</w:t>
      </w:r>
    </w:p>
    <w:p w:rsidR="00BB20FC" w:rsidRPr="00357A74" w:rsidRDefault="00357A74" w:rsidP="00BB20FC">
      <w:pPr>
        <w:jc w:val="left"/>
        <w:rPr>
          <w:sz w:val="28"/>
          <w:lang w:val="en-US"/>
        </w:rPr>
      </w:pPr>
      <w:r w:rsidRPr="00357A74">
        <w:rPr>
          <w:sz w:val="28"/>
          <w:lang w:val="en-US"/>
        </w:rPr>
        <w:t>— Сегодня Почтенный бог Питянь переезжает в новый дворец, и все боги собрались здесь, чтобы поздравить его.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заметил, что внешний вид Мо Ганя очень похож на Цин Ту.</w:t>
      </w:r>
    </w:p>
    <w:p w:rsidR="00BB20FC" w:rsidRPr="00357A74" w:rsidRDefault="00357A74" w:rsidP="00BB20FC">
      <w:pPr>
        <w:jc w:val="left"/>
        <w:rPr>
          <w:sz w:val="28"/>
          <w:lang w:val="en-US"/>
        </w:rPr>
      </w:pPr>
      <w:r w:rsidRPr="00357A74">
        <w:rPr>
          <w:sz w:val="28"/>
          <w:lang w:val="en-US"/>
        </w:rPr>
        <w:t>— Ты такой уродливый, что даже если попытаешься выглядеть как демон… как демонический владыка, тебе до него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Ганя загорелись странным светом, и он зловеще усмехнулся.</w:t>
      </w:r>
    </w:p>
    <w:p w:rsidR="00BB20FC" w:rsidRPr="00357A74" w:rsidRDefault="00357A74" w:rsidP="00BB20FC">
      <w:pPr>
        <w:jc w:val="left"/>
        <w:rPr>
          <w:sz w:val="28"/>
          <w:lang w:val="en-US"/>
        </w:rPr>
      </w:pPr>
      <w:r w:rsidRPr="00357A74">
        <w:rPr>
          <w:sz w:val="28"/>
          <w:lang w:val="en-US"/>
        </w:rPr>
        <w:t>— Как хорошо, что демонический владыка здесь! Как говорится, когда хочешь спать, кто-то подкладывает подушку. Сегодня я должен был передать от имени демонического владыки подарок горе Куньлунь. Теперь, когда вы здесь, это будет ещё более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странно ухмыльнулся и исчез. Мы с Цин Ту обменялись взглядами и бросились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богов на горе Куньлунь была окутана фиолетовым сиянием. Повсюду собрались небожители, священные звери и птицы парили в воздухе, юные слуги разносили напитки, а небесные девы танцевали. Всё вокруг было наполнено атмосферой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охрана горы Куньлунь была строгой, но с Цин Ту мы прошли как будто сквозь пустоту. Однако, добравшись до главного зала, мы не нашли следов Мо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появился в зале и странным голосом произнёс:</w:t>
      </w:r>
    </w:p>
    <w:p w:rsidR="00BB20FC" w:rsidRPr="00357A74" w:rsidRDefault="00357A74" w:rsidP="00BB20FC">
      <w:pPr>
        <w:jc w:val="left"/>
        <w:rPr>
          <w:sz w:val="28"/>
          <w:lang w:val="en-US"/>
        </w:rPr>
      </w:pPr>
      <w:r w:rsidRPr="00357A74">
        <w:rPr>
          <w:sz w:val="28"/>
          <w:lang w:val="en-US"/>
        </w:rPr>
        <w:t>— Сегодня великий день переезда Почтенного бога, и я, как представитель Мира Демонов, принёс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чёрный сосуд, из которого вырвались множество тёмных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Мо Гань выпустил тех злых духов! Теперь начнётся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всё ещё бормотал, а я начал нервничать:</w:t>
      </w:r>
    </w:p>
    <w:p w:rsidR="00BB20FC" w:rsidRPr="00357A74" w:rsidRDefault="00357A74" w:rsidP="00BB20FC">
      <w:pPr>
        <w:jc w:val="left"/>
        <w:rPr>
          <w:sz w:val="28"/>
          <w:lang w:val="en-US"/>
        </w:rPr>
      </w:pPr>
      <w:r w:rsidRPr="00357A74">
        <w:rPr>
          <w:sz w:val="28"/>
          <w:lang w:val="en-US"/>
        </w:rPr>
        <w:t>— Демон, беги! Если тебя сейчас поймают, ты не сможешь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усмехнулся.</w:t>
      </w:r>
    </w:p>
    <w:p w:rsidR="00BB20FC" w:rsidRPr="00357A74" w:rsidRDefault="00357A74" w:rsidP="00BB20FC">
      <w:pPr>
        <w:jc w:val="left"/>
        <w:rPr>
          <w:sz w:val="28"/>
          <w:lang w:val="en-US"/>
        </w:rPr>
      </w:pPr>
      <w:r w:rsidRPr="00357A74">
        <w:rPr>
          <w:sz w:val="28"/>
          <w:lang w:val="en-US"/>
        </w:rPr>
        <w:t>— Если я сейчас убегу, это избавит меня от подозрений? Боги Небесного клана действительно подлы. Они хотят свалить всё на меня, чтобы разжечь конфликт между мной и Питянем, а сами будут наблюдать со стороны. Уроды!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перестал скрываться и вышел на всеобщее обозрение.</w:t>
      </w:r>
    </w:p>
    <w:p w:rsidR="00BB20FC" w:rsidRPr="00357A74" w:rsidRDefault="00357A74" w:rsidP="00BB20FC">
      <w:pPr>
        <w:jc w:val="left"/>
        <w:rPr>
          <w:sz w:val="28"/>
          <w:lang w:val="en-US"/>
        </w:rPr>
      </w:pPr>
      <w:r w:rsidRPr="00357A74">
        <w:rPr>
          <w:sz w:val="28"/>
          <w:lang w:val="en-US"/>
        </w:rPr>
        <w:t>— Я действительно пришёл поздравить Почтенного бога, но этого человека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Гань не ожидал, что Цин Ту осмелится появиться перед множеством богов на горе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 Ту, боги пришли в ярость.</w:t>
      </w:r>
    </w:p>
    <w:p w:rsidR="00BB20FC" w:rsidRPr="00357A74" w:rsidRDefault="00357A74" w:rsidP="00BB20FC">
      <w:pPr>
        <w:jc w:val="left"/>
        <w:rPr>
          <w:sz w:val="28"/>
          <w:lang w:val="en-US"/>
        </w:rPr>
      </w:pPr>
      <w:r w:rsidRPr="00357A74">
        <w:rPr>
          <w:sz w:val="28"/>
          <w:lang w:val="en-US"/>
        </w:rPr>
        <w:t>— Цин Ту, как ты осмелился! Сто лет назад ты в одиночку проник в Небесный дворец и украл эликсир бессмертия. Теперь ты бесстыдно появился в обители Почтенного бога, словно мы для тебя ничего не значим. Мы просим разрешения схватить этого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Ганя мелькнул странный свет, и он внезапно принял вид человека, готового к смерти.</w:t>
      </w:r>
    </w:p>
    <w:p w:rsidR="00BB20FC" w:rsidRPr="00357A74" w:rsidRDefault="00357A74" w:rsidP="00BB20FC">
      <w:pPr>
        <w:jc w:val="left"/>
        <w:rPr>
          <w:sz w:val="28"/>
          <w:lang w:val="en-US"/>
        </w:rPr>
      </w:pPr>
      <w:r w:rsidRPr="00357A74">
        <w:rPr>
          <w:sz w:val="28"/>
          <w:lang w:val="en-US"/>
        </w:rPr>
        <w:t>— Демонический владыка, я выполнил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взорвался на месте, заставив всех богов отшатнуться, а небесных дев — побледнеть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он не мог действительно умереть. Вероятно, это был его способ исчезнуть. Кроме того, среди собравшихся богов наверняка был его сообщник, иначе как бы он смог свободно перемещаться по горе Куньлунь? Ведь он не Цин Ту, практикующий двойную культивацию Будды и демона, который не боится небесных ловушек горы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были в ярости. Они не стали бы разбираться в истине, но сам факт присутствия Цин Ту здесь был оскорблением для Небесного клана. А тот сосуд со злыми духами явно был сделан из обсидиана, уникального для Мира Демонов. Цин Ту здесь, и это было явной провокацией.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монстр!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успел понять, что происходит, как Цин Ту приставил Меч Зелёной Радуги к моему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с лёгкой усмешкой:</w:t>
      </w:r>
    </w:p>
    <w:p w:rsidR="00BB20FC" w:rsidRPr="00357A74" w:rsidRDefault="00357A74" w:rsidP="00BB20FC">
      <w:pPr>
        <w:jc w:val="left"/>
        <w:rPr>
          <w:sz w:val="28"/>
          <w:lang w:val="en-US"/>
        </w:rPr>
      </w:pPr>
      <w:r w:rsidRPr="00357A74">
        <w:rPr>
          <w:sz w:val="28"/>
          <w:lang w:val="en-US"/>
        </w:rPr>
        <w:t>— Почтенный бог, я пришёл сегодня, чтобы вернуть вашего слугу. Вы, наверное, помните, что в тот день, когда я упал в Пруд Молний, вы помогли мне. Когда вы вышли из печати, я остался, чтобы прикрыть ваш отход.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доверили мне заботу об этом мальчике, поэтому я несколько раз спасал его. Он был серьёзно ранен, и я ухаживал за ним сто лет. Сегодня, услышав, что вы переезжаете на гору Куньлунь, я решил вернуть его вам, ведь это ваш слуга. Я не ожидал, что гора Куньлунь так встречает гостей. Если вы откажетесь от своих слов и попытаетесь избавиться от меня, мой меч может случайно ранить вашего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сразу понял коварный план Цин Ту. Небесный клан хотел поссорить Хозяина с демоном и спровоцировать конфликт. Но демон сразу же заявил перед всеми богами, что у него есть связь с Хозяином, вызвав подозрения среди богов. Таким образом, он мог разжечь внутренние разногласия в Небесном клане.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оказывается, Цин Ту несколько раз спасал меня и заботился обо мне сто лет по просьбе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мои прошлые сомнения казались такими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оставался спокоен, как и всегда, словно перед ним рушилась гора, а он не моргнул бы и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ты заботился о моём человеке? Ты довёл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внимательно осмотрел меня, и я почувствовал себя неловко, стоя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слегка смутился.</w:t>
      </w:r>
    </w:p>
    <w:p w:rsidR="00BB20FC" w:rsidRPr="00357A74" w:rsidRDefault="00357A74" w:rsidP="00BB20FC">
      <w:pPr>
        <w:jc w:val="left"/>
        <w:rPr>
          <w:sz w:val="28"/>
          <w:lang w:val="en-US"/>
        </w:rPr>
      </w:pPr>
      <w:r w:rsidRPr="00357A74">
        <w:rPr>
          <w:sz w:val="28"/>
          <w:lang w:val="en-US"/>
        </w:rPr>
        <w:t>— По крайней мере, он цел! Как насчёт того, чтобы проводить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излучал устрашающую ауру, и все боги, которые до этого шумели, вдруг замолчали и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поддаюсь угрозам! Тем более, когда речь идёт о ничтожном рабе?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сжалось, а демон выглядел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раб, ты знаешь, что делать? Я никогда не поддаюсь давлению.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голос был как гора, давящая на моё сердце. Вдруг я потерял контроль и бросился на меч Цин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в ужасе отдернул меч.</w:t>
      </w:r>
    </w:p>
    <w:p w:rsidR="00BB20FC" w:rsidRPr="00357A74" w:rsidRDefault="00357A74" w:rsidP="00BB20FC">
      <w:pPr>
        <w:jc w:val="left"/>
        <w:rPr>
          <w:sz w:val="28"/>
          <w:lang w:val="en-US"/>
        </w:rPr>
      </w:pPr>
      <w:r w:rsidRPr="00357A74">
        <w:rPr>
          <w:sz w:val="28"/>
          <w:lang w:val="en-US"/>
        </w:rPr>
        <w:t>— Маленький монстр, ты с ума сошёл?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погубишь!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плюнул и оттолкнул меня. Боги бросились на него, но Цин Ту, ловко владея мечом, пробился к выходу из горы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потрогал запястье, чувствуя беспокойство.</w:t>
      </w:r>
    </w:p>
    <w:p w:rsidR="00BB20FC" w:rsidRPr="00357A74" w:rsidRDefault="00357A74" w:rsidP="00BB20FC">
      <w:pPr>
        <w:jc w:val="left"/>
        <w:rPr>
          <w:sz w:val="28"/>
          <w:lang w:val="en-US"/>
        </w:rPr>
      </w:pPr>
      <w:r w:rsidRPr="00357A74">
        <w:rPr>
          <w:sz w:val="28"/>
          <w:lang w:val="en-US"/>
        </w:rPr>
        <w:t>— Колючка, помоги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Колючка соскользнула с запястья и устремилась к выходу из горы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http://bllate.org/book/15420/1372307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